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proofErr w:type="spellStart"/>
      <w:r w:rsidR="00561B1A">
        <w:rPr>
          <w:b/>
          <w:sz w:val="28"/>
          <w:szCs w:val="28"/>
          <w:lang w:val="uk-UA"/>
        </w:rPr>
        <w:t>Дідуха</w:t>
      </w:r>
      <w:proofErr w:type="spellEnd"/>
      <w:r w:rsidR="00561B1A">
        <w:rPr>
          <w:b/>
          <w:sz w:val="28"/>
          <w:szCs w:val="28"/>
          <w:lang w:val="uk-UA"/>
        </w:rPr>
        <w:t xml:space="preserve"> Василя Васильовича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proofErr w:type="spellStart"/>
      <w:r w:rsidR="00561B1A" w:rsidRPr="000C6767">
        <w:rPr>
          <w:b/>
          <w:sz w:val="28"/>
          <w:szCs w:val="28"/>
          <w:lang w:val="uk-UA"/>
        </w:rPr>
        <w:t>Дідуха</w:t>
      </w:r>
      <w:proofErr w:type="spellEnd"/>
      <w:r w:rsidR="00561B1A" w:rsidRPr="000C6767">
        <w:rPr>
          <w:b/>
          <w:sz w:val="28"/>
          <w:szCs w:val="28"/>
          <w:lang w:val="uk-UA"/>
        </w:rPr>
        <w:t xml:space="preserve"> Василя Васильовича</w:t>
      </w:r>
      <w:r w:rsidR="00425F93">
        <w:rPr>
          <w:sz w:val="28"/>
          <w:szCs w:val="28"/>
          <w:lang w:val="uk-UA"/>
        </w:rPr>
        <w:t>, як</w:t>
      </w:r>
      <w:r w:rsidR="00561B1A">
        <w:rPr>
          <w:sz w:val="28"/>
          <w:szCs w:val="28"/>
          <w:lang w:val="uk-UA"/>
        </w:rPr>
        <w:t xml:space="preserve">ий 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</w:t>
      </w:r>
      <w:r w:rsidR="00FA0B97">
        <w:rPr>
          <w:sz w:val="28"/>
          <w:szCs w:val="28"/>
          <w:lang w:val="uk-UA"/>
        </w:rPr>
        <w:t>спеціаліста</w:t>
      </w:r>
      <w:r w:rsidR="00561B1A">
        <w:rPr>
          <w:sz w:val="28"/>
          <w:szCs w:val="28"/>
          <w:lang w:val="uk-UA"/>
        </w:rPr>
        <w:t xml:space="preserve"> 1 категорії </w:t>
      </w:r>
      <w:r w:rsidR="00425F93">
        <w:rPr>
          <w:sz w:val="28"/>
          <w:szCs w:val="28"/>
          <w:lang w:val="uk-UA"/>
        </w:rPr>
        <w:t xml:space="preserve"> відділу персоніфікованого обліку та соціального обслуговування пільгових категорій населення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E34E45">
        <w:rPr>
          <w:sz w:val="28"/>
          <w:szCs w:val="28"/>
          <w:lang w:val="uk-UA"/>
        </w:rPr>
        <w:t xml:space="preserve"> </w:t>
      </w:r>
      <w:proofErr w:type="spellStart"/>
      <w:r w:rsidR="000C6767" w:rsidRPr="000C6767">
        <w:rPr>
          <w:b/>
          <w:sz w:val="28"/>
          <w:szCs w:val="28"/>
          <w:lang w:val="uk-UA"/>
        </w:rPr>
        <w:t>Дідуха</w:t>
      </w:r>
      <w:proofErr w:type="spellEnd"/>
      <w:r w:rsidR="000C6767" w:rsidRPr="000C6767">
        <w:rPr>
          <w:b/>
          <w:sz w:val="28"/>
          <w:szCs w:val="28"/>
          <w:lang w:val="uk-UA"/>
        </w:rPr>
        <w:t xml:space="preserve"> В.</w:t>
      </w:r>
      <w:proofErr w:type="spellStart"/>
      <w:r w:rsidR="000C6767" w:rsidRPr="000C6767">
        <w:rPr>
          <w:b/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не</w:t>
      </w:r>
      <w:proofErr w:type="spellEnd"/>
      <w:r>
        <w:rPr>
          <w:sz w:val="28"/>
          <w:szCs w:val="28"/>
          <w:lang w:val="uk-UA"/>
        </w:rPr>
        <w:t xml:space="preserve">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0C6767"/>
    <w:rsid w:val="001844FF"/>
    <w:rsid w:val="001A4C27"/>
    <w:rsid w:val="002765BB"/>
    <w:rsid w:val="002D607C"/>
    <w:rsid w:val="002F65BA"/>
    <w:rsid w:val="002F715F"/>
    <w:rsid w:val="0032772F"/>
    <w:rsid w:val="00351215"/>
    <w:rsid w:val="00384014"/>
    <w:rsid w:val="003921BF"/>
    <w:rsid w:val="003B1487"/>
    <w:rsid w:val="0042092E"/>
    <w:rsid w:val="00425F93"/>
    <w:rsid w:val="00561B1A"/>
    <w:rsid w:val="00625447"/>
    <w:rsid w:val="00696E4F"/>
    <w:rsid w:val="006A5137"/>
    <w:rsid w:val="006D176F"/>
    <w:rsid w:val="006E38D2"/>
    <w:rsid w:val="00706757"/>
    <w:rsid w:val="007550B5"/>
    <w:rsid w:val="0088287E"/>
    <w:rsid w:val="008E57BA"/>
    <w:rsid w:val="00912621"/>
    <w:rsid w:val="00922848"/>
    <w:rsid w:val="00997BE2"/>
    <w:rsid w:val="009E0E7C"/>
    <w:rsid w:val="00A2455C"/>
    <w:rsid w:val="00A41296"/>
    <w:rsid w:val="00A66F32"/>
    <w:rsid w:val="00A77D48"/>
    <w:rsid w:val="00B400F5"/>
    <w:rsid w:val="00BE512C"/>
    <w:rsid w:val="00C24AA9"/>
    <w:rsid w:val="00C36ED9"/>
    <w:rsid w:val="00CB4A28"/>
    <w:rsid w:val="00D318A9"/>
    <w:rsid w:val="00D329E3"/>
    <w:rsid w:val="00D82AD6"/>
    <w:rsid w:val="00DF5B0F"/>
    <w:rsid w:val="00E34E45"/>
    <w:rsid w:val="00E77191"/>
    <w:rsid w:val="00E82CFA"/>
    <w:rsid w:val="00F84BB7"/>
    <w:rsid w:val="00FA0B97"/>
    <w:rsid w:val="00FB2C16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6A71A-96AE-4203-8A44-719590F0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2018-01-30T10:41:00Z</cp:lastPrinted>
  <dcterms:created xsi:type="dcterms:W3CDTF">2018-02-01T10:42:00Z</dcterms:created>
  <dcterms:modified xsi:type="dcterms:W3CDTF">2018-02-01T10:44:00Z</dcterms:modified>
</cp:coreProperties>
</file>