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D8" w:rsidRDefault="00F55C6F" w:rsidP="00F55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C6F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доступності об’єктів фізичного оточення, розташованих на території населених пунктів до потреб осіб з інвалідністю  та інших мало мобільних груп населення у</w:t>
      </w:r>
      <w:r w:rsidR="002216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Сільниця Тульчинського району 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97"/>
        <w:gridCol w:w="139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</w:tblGrid>
      <w:tr w:rsidR="00032A0F" w:rsidTr="00221662">
        <w:trPr>
          <w:trHeight w:val="690"/>
        </w:trPr>
        <w:tc>
          <w:tcPr>
            <w:tcW w:w="425" w:type="dxa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№п/п</w:t>
            </w:r>
          </w:p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населеного пункту</w:t>
            </w:r>
          </w:p>
        </w:tc>
        <w:tc>
          <w:tcPr>
            <w:tcW w:w="1297" w:type="dxa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Адреса об’єкту </w:t>
            </w:r>
          </w:p>
        </w:tc>
        <w:tc>
          <w:tcPr>
            <w:tcW w:w="1397" w:type="dxa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Призначення об’єкту </w:t>
            </w:r>
          </w:p>
        </w:tc>
        <w:tc>
          <w:tcPr>
            <w:tcW w:w="1275" w:type="dxa"/>
            <w:gridSpan w:val="2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Облаштування прилеглої території для потреб осіб з інвалідністю </w:t>
            </w:r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Наявність місця паркування автотранспорту для осіб з інвалідністю</w:t>
            </w:r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Тактильні таблички з шрифтом </w:t>
            </w:r>
            <w:proofErr w:type="spellStart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Брайля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Використання </w:t>
            </w:r>
            <w:proofErr w:type="spellStart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контрасних</w:t>
            </w:r>
            <w:proofErr w:type="spellEnd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кольорів для орієнтування людей із зниженням зору</w:t>
            </w:r>
          </w:p>
        </w:tc>
        <w:tc>
          <w:tcPr>
            <w:tcW w:w="1134" w:type="dxa"/>
            <w:gridSpan w:val="2"/>
            <w:vMerge w:val="restart"/>
          </w:tcPr>
          <w:p w:rsidR="00E62B86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Наявність інформаційних табло/піктограм</w:t>
            </w:r>
          </w:p>
        </w:tc>
        <w:tc>
          <w:tcPr>
            <w:tcW w:w="4962" w:type="dxa"/>
            <w:gridSpan w:val="10"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Відповідність до вимог будівельних норм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62B86" w:rsidRPr="00C3433A" w:rsidRDefault="00E62B86" w:rsidP="00E6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фотоматеріали</w:t>
            </w:r>
          </w:p>
        </w:tc>
      </w:tr>
      <w:tr w:rsidR="00032A0F" w:rsidTr="00221662">
        <w:trPr>
          <w:cantSplit/>
          <w:trHeight w:val="2173"/>
        </w:trPr>
        <w:tc>
          <w:tcPr>
            <w:tcW w:w="425" w:type="dxa"/>
            <w:vMerge/>
          </w:tcPr>
          <w:p w:rsidR="00E62B86" w:rsidRPr="00F55C6F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97" w:type="dxa"/>
            <w:vMerge/>
          </w:tcPr>
          <w:p w:rsidR="00E62B86" w:rsidRPr="00F55C6F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97" w:type="dxa"/>
            <w:vMerge/>
          </w:tcPr>
          <w:p w:rsidR="00E62B86" w:rsidRP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5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E62B86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Пандуси на вході до  будівлі</w:t>
            </w:r>
          </w:p>
        </w:tc>
        <w:tc>
          <w:tcPr>
            <w:tcW w:w="992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Сходи на вході </w:t>
            </w:r>
            <w:r w:rsidR="0030003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</w:t>
            </w:r>
            <w:bookmarkStart w:id="0" w:name="_GoBack"/>
            <w:bookmarkEnd w:id="0"/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 всередині будівлі</w:t>
            </w:r>
          </w:p>
        </w:tc>
        <w:tc>
          <w:tcPr>
            <w:tcW w:w="992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Дверні прорізи</w:t>
            </w:r>
          </w:p>
        </w:tc>
        <w:tc>
          <w:tcPr>
            <w:tcW w:w="992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Ліфти (підйомники)</w:t>
            </w:r>
          </w:p>
        </w:tc>
        <w:tc>
          <w:tcPr>
            <w:tcW w:w="993" w:type="dxa"/>
            <w:gridSpan w:val="2"/>
            <w:textDirection w:val="btLr"/>
          </w:tcPr>
          <w:p w:rsidR="00E62B86" w:rsidRPr="00C3433A" w:rsidRDefault="00E62B86" w:rsidP="000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Санвузли</w:t>
            </w:r>
          </w:p>
        </w:tc>
        <w:tc>
          <w:tcPr>
            <w:tcW w:w="425" w:type="dxa"/>
            <w:vMerge/>
          </w:tcPr>
          <w:p w:rsidR="00E62B86" w:rsidRPr="00C3433A" w:rsidRDefault="00E62B86" w:rsidP="00F55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032A0F" w:rsidTr="00221662"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8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5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567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426" w:type="dxa"/>
          </w:tcPr>
          <w:p w:rsidR="00C3433A" w:rsidRP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43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Житловий фонд</w:t>
            </w:r>
          </w:p>
        </w:tc>
      </w:tr>
      <w:tr w:rsidR="00032A0F" w:rsidTr="00221662"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Заклади соціального призначення, підрозділи соціального значення, пенсійні фонди, прозорі офіси</w:t>
            </w:r>
          </w:p>
        </w:tc>
      </w:tr>
      <w:tr w:rsidR="00032A0F" w:rsidTr="00221662"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Pr="00A54DFE" w:rsidRDefault="00C3433A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Спортивні заклади</w:t>
            </w:r>
          </w:p>
        </w:tc>
      </w:tr>
      <w:tr w:rsidR="00032A0F" w:rsidRPr="00221662" w:rsidTr="00221662">
        <w:tc>
          <w:tcPr>
            <w:tcW w:w="425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C3433A" w:rsidRPr="00221662" w:rsidRDefault="00C3433A" w:rsidP="0022166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Pr="00221662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Транспортна інфраструктура (автобусні вокзали тощо)</w:t>
            </w:r>
          </w:p>
        </w:tc>
      </w:tr>
      <w:tr w:rsidR="00032A0F" w:rsidTr="00221662"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3433A" w:rsidRDefault="00C3433A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Органи влади</w:t>
            </w:r>
          </w:p>
        </w:tc>
      </w:tr>
      <w:tr w:rsidR="00A54DFE" w:rsidRPr="00221662" w:rsidTr="00221662"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221662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662">
              <w:rPr>
                <w:rFonts w:ascii="Times New Roman" w:hAnsi="Times New Roman" w:cs="Times New Roman"/>
                <w:sz w:val="20"/>
              </w:rPr>
              <w:t>ільниця</w:t>
            </w:r>
            <w:proofErr w:type="spellEnd"/>
          </w:p>
        </w:tc>
        <w:tc>
          <w:tcPr>
            <w:tcW w:w="129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вул</w:t>
            </w:r>
            <w:proofErr w:type="spellEnd"/>
            <w:r w:rsidRPr="00221662">
              <w:rPr>
                <w:rFonts w:ascii="Times New Roman" w:hAnsi="Times New Roman" w:cs="Times New Roman"/>
                <w:sz w:val="20"/>
              </w:rPr>
              <w:t>. Центральна, 30</w:t>
            </w:r>
          </w:p>
        </w:tc>
        <w:tc>
          <w:tcPr>
            <w:tcW w:w="139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 w:rsidRPr="0030003F">
              <w:rPr>
                <w:rFonts w:ascii="Times New Roman" w:hAnsi="Times New Roman" w:cs="Times New Roman"/>
                <w:sz w:val="20"/>
                <w:lang w:val="uk-UA"/>
              </w:rPr>
              <w:t>Сільська</w:t>
            </w:r>
            <w:r w:rsidRPr="00221662">
              <w:rPr>
                <w:rFonts w:ascii="Times New Roman" w:hAnsi="Times New Roman" w:cs="Times New Roman"/>
                <w:sz w:val="20"/>
              </w:rPr>
              <w:t xml:space="preserve"> рада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DFE" w:rsidTr="00221662"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Заклади охорони здоров’я (лікарні, аптеки, тощо)</w:t>
            </w:r>
          </w:p>
        </w:tc>
      </w:tr>
      <w:tr w:rsidR="00A54DFE" w:rsidRPr="00221662" w:rsidTr="00221662"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  <w:r w:rsidRPr="0022166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Сільниця</w:t>
            </w:r>
            <w:proofErr w:type="spellEnd"/>
          </w:p>
        </w:tc>
        <w:tc>
          <w:tcPr>
            <w:tcW w:w="129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Вул. Учительська, 106</w:t>
            </w:r>
          </w:p>
        </w:tc>
        <w:tc>
          <w:tcPr>
            <w:tcW w:w="139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Фельдшерський пункт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6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A54DFE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425" w:type="dxa"/>
          </w:tcPr>
          <w:p w:rsidR="00A54DFE" w:rsidRPr="00221662" w:rsidRDefault="00A54DFE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DFE" w:rsidTr="00221662"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30003F" w:rsidRDefault="0030003F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lastRenderedPageBreak/>
              <w:t>Заклади освіти</w:t>
            </w:r>
          </w:p>
        </w:tc>
      </w:tr>
      <w:tr w:rsidR="00221662" w:rsidTr="00221662">
        <w:tc>
          <w:tcPr>
            <w:tcW w:w="425" w:type="dxa"/>
          </w:tcPr>
          <w:p w:rsidR="00221662" w:rsidRDefault="00221662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21662" w:rsidRDefault="00221662" w:rsidP="006646F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221662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662">
              <w:rPr>
                <w:rFonts w:ascii="Times New Roman" w:hAnsi="Times New Roman" w:cs="Times New Roman"/>
                <w:sz w:val="20"/>
              </w:rPr>
              <w:t>ільниця</w:t>
            </w:r>
            <w:proofErr w:type="spellEnd"/>
          </w:p>
          <w:p w:rsidR="00221662" w:rsidRPr="00221662" w:rsidRDefault="00221662" w:rsidP="002216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221662" w:rsidRPr="00221662" w:rsidRDefault="00221662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вул</w:t>
            </w:r>
            <w:proofErr w:type="spellEnd"/>
            <w:r w:rsidRPr="00221662">
              <w:rPr>
                <w:rFonts w:ascii="Times New Roman" w:hAnsi="Times New Roman" w:cs="Times New Roman"/>
                <w:sz w:val="20"/>
              </w:rPr>
              <w:t>. Центральна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49</w:t>
            </w:r>
          </w:p>
        </w:tc>
        <w:tc>
          <w:tcPr>
            <w:tcW w:w="139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 w:rsidRPr="00221662">
              <w:rPr>
                <w:rFonts w:ascii="Times New Roman" w:hAnsi="Times New Roman" w:cs="Times New Roman"/>
                <w:sz w:val="20"/>
              </w:rPr>
              <w:t>ЗШ І-ІІ ст.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6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6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21662" w:rsidRPr="00221662" w:rsidRDefault="00221662" w:rsidP="002216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4DFE" w:rsidTr="00221662"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Заклади культурного, побутового,торговельного обслуговування населення</w:t>
            </w:r>
          </w:p>
        </w:tc>
      </w:tr>
      <w:tr w:rsidR="0030003F" w:rsidTr="00221662">
        <w:tc>
          <w:tcPr>
            <w:tcW w:w="425" w:type="dxa"/>
          </w:tcPr>
          <w:p w:rsidR="0030003F" w:rsidRDefault="0030003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0003F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221662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662">
              <w:rPr>
                <w:rFonts w:ascii="Times New Roman" w:hAnsi="Times New Roman" w:cs="Times New Roman"/>
                <w:sz w:val="20"/>
              </w:rPr>
              <w:t>ільниця</w:t>
            </w:r>
            <w:proofErr w:type="spellEnd"/>
          </w:p>
          <w:p w:rsidR="0030003F" w:rsidRPr="00221662" w:rsidRDefault="0030003F" w:rsidP="006646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вул</w:t>
            </w:r>
            <w:proofErr w:type="spellEnd"/>
            <w:r w:rsidRPr="00221662">
              <w:rPr>
                <w:rFonts w:ascii="Times New Roman" w:hAnsi="Times New Roman" w:cs="Times New Roman"/>
                <w:sz w:val="20"/>
              </w:rPr>
              <w:t>. Центральна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1397" w:type="dxa"/>
          </w:tcPr>
          <w:p w:rsidR="0030003F" w:rsidRPr="00221662" w:rsidRDefault="0030003F" w:rsidP="0022166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1662">
              <w:rPr>
                <w:rFonts w:ascii="Times New Roman" w:hAnsi="Times New Roman" w:cs="Times New Roman"/>
              </w:rPr>
              <w:t>Будинок</w:t>
            </w:r>
            <w:proofErr w:type="spellEnd"/>
            <w:r w:rsidRPr="00221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662">
              <w:rPr>
                <w:rFonts w:ascii="Times New Roman" w:hAnsi="Times New Roman" w:cs="Times New Roman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іліотека</w:t>
            </w:r>
            <w:proofErr w:type="spellEnd"/>
          </w:p>
        </w:tc>
        <w:tc>
          <w:tcPr>
            <w:tcW w:w="567" w:type="dxa"/>
          </w:tcPr>
          <w:p w:rsidR="0030003F" w:rsidRDefault="0030003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425" w:type="dxa"/>
          </w:tcPr>
          <w:p w:rsidR="0030003F" w:rsidRDefault="0030003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4DFE" w:rsidTr="00221662">
        <w:tc>
          <w:tcPr>
            <w:tcW w:w="15877" w:type="dxa"/>
            <w:gridSpan w:val="25"/>
          </w:tcPr>
          <w:p w:rsidR="00A54DFE" w:rsidRPr="00A54DFE" w:rsidRDefault="00A54DFE" w:rsidP="00F55C6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54DFE">
              <w:rPr>
                <w:rFonts w:ascii="Times New Roman" w:hAnsi="Times New Roman" w:cs="Times New Roman"/>
                <w:b/>
                <w:lang w:val="uk-UA"/>
              </w:rPr>
              <w:t>інші</w:t>
            </w:r>
          </w:p>
        </w:tc>
      </w:tr>
      <w:tr w:rsidR="0030003F" w:rsidTr="00221662">
        <w:tc>
          <w:tcPr>
            <w:tcW w:w="425" w:type="dxa"/>
          </w:tcPr>
          <w:p w:rsidR="0030003F" w:rsidRDefault="0030003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0003F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221662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662">
              <w:rPr>
                <w:rFonts w:ascii="Times New Roman" w:hAnsi="Times New Roman" w:cs="Times New Roman"/>
                <w:sz w:val="20"/>
              </w:rPr>
              <w:t>ільниця</w:t>
            </w:r>
            <w:proofErr w:type="spellEnd"/>
          </w:p>
          <w:p w:rsidR="0030003F" w:rsidRPr="00221662" w:rsidRDefault="0030003F" w:rsidP="006646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30003F" w:rsidRPr="0030003F" w:rsidRDefault="0030003F" w:rsidP="0030003F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вул</w:t>
            </w:r>
            <w:proofErr w:type="spellEnd"/>
            <w:r w:rsidRPr="00221662">
              <w:rPr>
                <w:rFonts w:ascii="Times New Roman" w:hAnsi="Times New Roman" w:cs="Times New Roman"/>
                <w:sz w:val="20"/>
              </w:rPr>
              <w:t>. Центральна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55</w:t>
            </w:r>
          </w:p>
        </w:tc>
        <w:tc>
          <w:tcPr>
            <w:tcW w:w="1397" w:type="dxa"/>
          </w:tcPr>
          <w:p w:rsidR="0030003F" w:rsidRPr="0030003F" w:rsidRDefault="0030003F" w:rsidP="0030003F">
            <w:pPr>
              <w:rPr>
                <w:rFonts w:ascii="Times New Roman" w:hAnsi="Times New Roman" w:cs="Times New Roman"/>
                <w:sz w:val="20"/>
              </w:rPr>
            </w:pPr>
            <w:r w:rsidRPr="0030003F"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567" w:type="dxa"/>
          </w:tcPr>
          <w:p w:rsidR="0030003F" w:rsidRPr="0030003F" w:rsidRDefault="0030003F" w:rsidP="0030003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5" w:type="dxa"/>
          </w:tcPr>
          <w:p w:rsidR="0030003F" w:rsidRPr="0030003F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425" w:type="dxa"/>
          </w:tcPr>
          <w:p w:rsidR="0030003F" w:rsidRPr="0030003F" w:rsidRDefault="0030003F" w:rsidP="003000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003F" w:rsidTr="00221662">
        <w:tc>
          <w:tcPr>
            <w:tcW w:w="425" w:type="dxa"/>
          </w:tcPr>
          <w:p w:rsidR="0030003F" w:rsidRDefault="0030003F" w:rsidP="00F5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30003F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221662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662">
              <w:rPr>
                <w:rFonts w:ascii="Times New Roman" w:hAnsi="Times New Roman" w:cs="Times New Roman"/>
                <w:sz w:val="20"/>
              </w:rPr>
              <w:t>ільниця</w:t>
            </w:r>
            <w:proofErr w:type="spellEnd"/>
          </w:p>
          <w:p w:rsidR="0030003F" w:rsidRPr="00221662" w:rsidRDefault="0030003F" w:rsidP="006646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30003F" w:rsidRPr="0030003F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221662">
              <w:rPr>
                <w:rFonts w:ascii="Times New Roman" w:hAnsi="Times New Roman" w:cs="Times New Roman"/>
                <w:sz w:val="20"/>
              </w:rPr>
              <w:t>вул</w:t>
            </w:r>
            <w:proofErr w:type="spellEnd"/>
            <w:r w:rsidRPr="00221662">
              <w:rPr>
                <w:rFonts w:ascii="Times New Roman" w:hAnsi="Times New Roman" w:cs="Times New Roman"/>
                <w:sz w:val="20"/>
              </w:rPr>
              <w:t>. Центральна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87</w:t>
            </w:r>
          </w:p>
        </w:tc>
        <w:tc>
          <w:tcPr>
            <w:tcW w:w="1397" w:type="dxa"/>
          </w:tcPr>
          <w:p w:rsidR="0030003F" w:rsidRPr="0030003F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 w:rsidRPr="0030003F"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567" w:type="dxa"/>
          </w:tcPr>
          <w:p w:rsidR="0030003F" w:rsidRPr="0030003F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25" w:type="dxa"/>
          </w:tcPr>
          <w:p w:rsidR="0030003F" w:rsidRPr="0030003F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так</w:t>
            </w: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567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30003F" w:rsidRPr="00221662" w:rsidRDefault="0030003F" w:rsidP="006646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ні</w:t>
            </w:r>
          </w:p>
        </w:tc>
        <w:tc>
          <w:tcPr>
            <w:tcW w:w="425" w:type="dxa"/>
          </w:tcPr>
          <w:p w:rsidR="0030003F" w:rsidRPr="0030003F" w:rsidRDefault="0030003F" w:rsidP="003000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5C6F" w:rsidRPr="00F55C6F" w:rsidRDefault="00F55C6F" w:rsidP="00F55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C6F" w:rsidRDefault="00F55C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003F" w:rsidRDefault="003000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003F" w:rsidRDefault="003000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003F" w:rsidRDefault="003000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003F" w:rsidRPr="0030003F" w:rsidRDefault="0030003F" w:rsidP="0030003F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0003F">
        <w:rPr>
          <w:rFonts w:ascii="Times New Roman" w:hAnsi="Times New Roman" w:cs="Times New Roman"/>
          <w:b/>
          <w:sz w:val="24"/>
          <w:lang w:val="uk-UA"/>
        </w:rPr>
        <w:t xml:space="preserve">Сільський голова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</w:t>
      </w:r>
      <w:r w:rsidRPr="0030003F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</w:t>
      </w:r>
      <w:proofErr w:type="spellStart"/>
      <w:r w:rsidRPr="0030003F">
        <w:rPr>
          <w:rFonts w:ascii="Times New Roman" w:hAnsi="Times New Roman" w:cs="Times New Roman"/>
          <w:b/>
          <w:sz w:val="24"/>
          <w:lang w:val="uk-UA"/>
        </w:rPr>
        <w:t>С.І.Ясинецький</w:t>
      </w:r>
      <w:proofErr w:type="spellEnd"/>
      <w:r w:rsidRPr="0030003F">
        <w:rPr>
          <w:rFonts w:ascii="Times New Roman" w:hAnsi="Times New Roman" w:cs="Times New Roman"/>
          <w:b/>
          <w:sz w:val="24"/>
          <w:lang w:val="uk-UA"/>
        </w:rPr>
        <w:t>.</w:t>
      </w:r>
    </w:p>
    <w:p w:rsidR="0030003F" w:rsidRPr="00F55C6F" w:rsidRDefault="003000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003F" w:rsidRPr="00F55C6F" w:rsidSect="00F55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C6F"/>
    <w:rsid w:val="00032A0F"/>
    <w:rsid w:val="000537D5"/>
    <w:rsid w:val="0006540A"/>
    <w:rsid w:val="000E4EC2"/>
    <w:rsid w:val="001C3E4C"/>
    <w:rsid w:val="001C4F8E"/>
    <w:rsid w:val="00221662"/>
    <w:rsid w:val="002E0B4C"/>
    <w:rsid w:val="0030003F"/>
    <w:rsid w:val="003718D3"/>
    <w:rsid w:val="00394053"/>
    <w:rsid w:val="003F5927"/>
    <w:rsid w:val="004766D8"/>
    <w:rsid w:val="005A3D7B"/>
    <w:rsid w:val="00634552"/>
    <w:rsid w:val="006C4ED7"/>
    <w:rsid w:val="006D1C12"/>
    <w:rsid w:val="00704CCA"/>
    <w:rsid w:val="00784AF4"/>
    <w:rsid w:val="009E7BF5"/>
    <w:rsid w:val="00A01BE3"/>
    <w:rsid w:val="00A54DFE"/>
    <w:rsid w:val="00AA6D28"/>
    <w:rsid w:val="00B062D4"/>
    <w:rsid w:val="00C3433A"/>
    <w:rsid w:val="00C51B45"/>
    <w:rsid w:val="00CD1B33"/>
    <w:rsid w:val="00DA6ADF"/>
    <w:rsid w:val="00E50B91"/>
    <w:rsid w:val="00E62B86"/>
    <w:rsid w:val="00E95609"/>
    <w:rsid w:val="00EC2AFA"/>
    <w:rsid w:val="00F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9"/>
  </w:style>
  <w:style w:type="paragraph" w:styleId="1">
    <w:name w:val="heading 1"/>
    <w:basedOn w:val="a"/>
    <w:next w:val="a"/>
    <w:link w:val="10"/>
    <w:uiPriority w:val="9"/>
    <w:qFormat/>
    <w:rsid w:val="00E95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56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E95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95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5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Алег</dc:creator>
  <cp:keywords/>
  <dc:description/>
  <cp:lastModifiedBy>PC</cp:lastModifiedBy>
  <cp:revision>6</cp:revision>
  <dcterms:created xsi:type="dcterms:W3CDTF">2018-02-13T14:15:00Z</dcterms:created>
  <dcterms:modified xsi:type="dcterms:W3CDTF">2018-02-19T07:43:00Z</dcterms:modified>
</cp:coreProperties>
</file>