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18" w:rsidRPr="00BE60E7" w:rsidRDefault="00BE60E7" w:rsidP="00BE60E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BE60E7">
        <w:rPr>
          <w:rFonts w:ascii="Times New Roman" w:hAnsi="Times New Roman" w:cs="Times New Roman"/>
          <w:b/>
          <w:sz w:val="56"/>
          <w:szCs w:val="56"/>
        </w:rPr>
        <w:t>Я  ЗМІНЮЮ</w:t>
      </w:r>
    </w:p>
    <w:p w:rsidR="001E6118" w:rsidRPr="00BE60E7" w:rsidRDefault="001E6118" w:rsidP="00BE60E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E7">
        <w:rPr>
          <w:rFonts w:ascii="Times New Roman" w:hAnsi="Times New Roman" w:cs="Times New Roman"/>
          <w:b/>
          <w:sz w:val="28"/>
          <w:szCs w:val="28"/>
        </w:rPr>
        <w:t>Регіональний Форум Громадських Ініціатив</w:t>
      </w:r>
    </w:p>
    <w:p w:rsidR="001E6118" w:rsidRPr="00BE60E7" w:rsidRDefault="001E6118" w:rsidP="00BE60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1E6118" w:rsidRPr="00BE60E7" w:rsidRDefault="001E6118" w:rsidP="00BE60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E7">
        <w:rPr>
          <w:rFonts w:ascii="Times New Roman" w:hAnsi="Times New Roman" w:cs="Times New Roman"/>
          <w:b/>
          <w:sz w:val="28"/>
          <w:szCs w:val="28"/>
        </w:rPr>
        <w:t>Секція</w:t>
      </w:r>
      <w:bookmarkEnd w:id="0"/>
    </w:p>
    <w:p w:rsidR="001E6118" w:rsidRPr="00E04157" w:rsidRDefault="00BE60E7" w:rsidP="00BE60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157">
        <w:rPr>
          <w:rFonts w:ascii="Times New Roman" w:hAnsi="Times New Roman" w:cs="Times New Roman"/>
          <w:b/>
          <w:sz w:val="28"/>
          <w:szCs w:val="28"/>
        </w:rPr>
        <w:t>«</w:t>
      </w:r>
      <w:r w:rsidR="00E04157" w:rsidRPr="00E04157">
        <w:rPr>
          <w:rFonts w:ascii="Times New Roman" w:hAnsi="Times New Roman" w:cs="Times New Roman"/>
          <w:b/>
          <w:sz w:val="28"/>
          <w:szCs w:val="28"/>
        </w:rPr>
        <w:t>Екологічна безпека та енергозбереження</w:t>
      </w:r>
      <w:r w:rsidR="001E6118" w:rsidRPr="00E04157">
        <w:rPr>
          <w:rFonts w:ascii="Times New Roman" w:hAnsi="Times New Roman" w:cs="Times New Roman"/>
          <w:b/>
          <w:sz w:val="28"/>
          <w:szCs w:val="28"/>
        </w:rPr>
        <w:t>»</w:t>
      </w:r>
    </w:p>
    <w:p w:rsidR="001E6118" w:rsidRPr="00C52DDD" w:rsidRDefault="001E6118" w:rsidP="00C52D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1724"/>
        <w:gridCol w:w="8165"/>
      </w:tblGrid>
      <w:tr w:rsidR="00410F68" w:rsidRPr="00C52DDD" w:rsidTr="005F3D8E">
        <w:tc>
          <w:tcPr>
            <w:tcW w:w="9889" w:type="dxa"/>
            <w:gridSpan w:val="2"/>
          </w:tcPr>
          <w:p w:rsidR="00410F68" w:rsidRPr="0029326B" w:rsidRDefault="00410F68" w:rsidP="0029326B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6B">
              <w:rPr>
                <w:rFonts w:ascii="Times New Roman" w:hAnsi="Times New Roman" w:cs="Times New Roman"/>
                <w:b/>
                <w:sz w:val="28"/>
                <w:szCs w:val="28"/>
              </w:rPr>
              <w:t>Пріоритет:</w:t>
            </w:r>
          </w:p>
          <w:p w:rsidR="00B91BBD" w:rsidRDefault="00027C05" w:rsidP="00FB1EED">
            <w:pPr>
              <w:pStyle w:val="a3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FB1E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Стратегія поводження з ТПВ.</w:t>
            </w:r>
          </w:p>
          <w:p w:rsidR="00FB1EED" w:rsidRDefault="00FB1EED" w:rsidP="00FB1EED">
            <w:pPr>
              <w:pStyle w:val="a3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Раціональне використання екологічна безпека питної води.</w:t>
            </w:r>
          </w:p>
          <w:p w:rsidR="00FB1EED" w:rsidRDefault="00FB1EED" w:rsidP="00FB1EED">
            <w:pPr>
              <w:pStyle w:val="a3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Енергозбереження, енергоефективність, альтернативна енергія.</w:t>
            </w:r>
          </w:p>
          <w:p w:rsidR="00FB1EED" w:rsidRPr="0029326B" w:rsidRDefault="00FB1EED" w:rsidP="00FB1EED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Стічні води.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29326B" w:rsidRDefault="00410F68" w:rsidP="002932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6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</w:t>
            </w:r>
          </w:p>
        </w:tc>
        <w:tc>
          <w:tcPr>
            <w:tcW w:w="8165" w:type="dxa"/>
          </w:tcPr>
          <w:p w:rsidR="00045EBF" w:rsidRDefault="0005254A" w:rsidP="00FB1EED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FB1EED">
              <w:rPr>
                <w:rFonts w:ascii="Times New Roman" w:eastAsia="Times New Roman" w:hAnsi="Times New Roman" w:cs="Times New Roman"/>
                <w:sz w:val="28"/>
                <w:szCs w:val="28"/>
              </w:rPr>
              <w:t>Неефективний збір, сортування та переробка ТПВ (сміттєзвалища, фільтрат, забруднення навколишнього довкілля).</w:t>
            </w:r>
          </w:p>
          <w:p w:rsidR="00503722" w:rsidRPr="00503722" w:rsidRDefault="00FB1EED" w:rsidP="00503722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503722">
              <w:rPr>
                <w:rFonts w:ascii="Times New Roman" w:eastAsia="Times New Roman" w:hAnsi="Times New Roman" w:cs="Times New Roman"/>
                <w:sz w:val="28"/>
                <w:szCs w:val="28"/>
              </w:rPr>
              <w:t>Погіршення якості питної води (стічні води, ПЗС, водоохоронні зони).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29326B" w:rsidRDefault="00410F68" w:rsidP="002932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6B">
              <w:rPr>
                <w:rFonts w:ascii="Times New Roman" w:hAnsi="Times New Roman" w:cs="Times New Roman"/>
                <w:b/>
                <w:sz w:val="28"/>
                <w:szCs w:val="28"/>
              </w:rPr>
              <w:t>Мета:</w:t>
            </w:r>
          </w:p>
        </w:tc>
        <w:tc>
          <w:tcPr>
            <w:tcW w:w="8165" w:type="dxa"/>
          </w:tcPr>
          <w:p w:rsidR="00045EBF" w:rsidRDefault="007D1E73" w:rsidP="00503722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03722">
              <w:rPr>
                <w:rFonts w:ascii="Times New Roman" w:hAnsi="Times New Roman" w:cs="Times New Roman"/>
                <w:sz w:val="28"/>
                <w:szCs w:val="28"/>
              </w:rPr>
              <w:t>Еколого-просвітницька робота.</w:t>
            </w:r>
          </w:p>
          <w:p w:rsidR="00503722" w:rsidRDefault="00503722" w:rsidP="00503722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Штрафи і робота відповідальних служб.</w:t>
            </w:r>
          </w:p>
          <w:p w:rsidR="00503722" w:rsidRPr="0029326B" w:rsidRDefault="00503722" w:rsidP="00503722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Енергозберігаючі технології.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29326B" w:rsidRDefault="00410F68" w:rsidP="002932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6B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Завдання:</w:t>
            </w:r>
          </w:p>
        </w:tc>
        <w:tc>
          <w:tcPr>
            <w:tcW w:w="8165" w:type="dxa"/>
          </w:tcPr>
          <w:p w:rsidR="00045EBF" w:rsidRDefault="00A37754" w:rsidP="00FF4E65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FF4E6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Стратегія поводження з ТПВ по ОТГ.</w:t>
            </w:r>
          </w:p>
          <w:p w:rsidR="00FF4E65" w:rsidRDefault="00FF4E65" w:rsidP="00FF4E65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Реалізація комплексної програми з раціонального використання вод.</w:t>
            </w:r>
          </w:p>
          <w:p w:rsidR="0076004A" w:rsidRPr="004D7C09" w:rsidRDefault="00FF4E65" w:rsidP="004D7C09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Реалізація енергозберігаючої програми.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29326B" w:rsidRDefault="00410F68" w:rsidP="002932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6B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результати:</w:t>
            </w:r>
          </w:p>
        </w:tc>
        <w:tc>
          <w:tcPr>
            <w:tcW w:w="8165" w:type="dxa"/>
          </w:tcPr>
          <w:p w:rsidR="00C0119F" w:rsidRDefault="00A37754" w:rsidP="00FF4E65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FF4E65">
              <w:rPr>
                <w:rFonts w:ascii="Times New Roman" w:hAnsi="Times New Roman" w:cs="Times New Roman"/>
                <w:sz w:val="28"/>
                <w:szCs w:val="28"/>
              </w:rPr>
              <w:t>Очищення територій.</w:t>
            </w:r>
          </w:p>
          <w:p w:rsidR="00FF4E65" w:rsidRDefault="00FF4E65" w:rsidP="00FF4E65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Прибуток.</w:t>
            </w:r>
          </w:p>
          <w:p w:rsidR="00FF4E65" w:rsidRDefault="00FF4E65" w:rsidP="00FF4E65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Енергобезпека.</w:t>
            </w:r>
          </w:p>
          <w:p w:rsidR="00FF4E65" w:rsidRDefault="00FF4E65" w:rsidP="00FF4E65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Енергозбереження.</w:t>
            </w:r>
          </w:p>
          <w:p w:rsidR="00FF4E65" w:rsidRPr="0029326B" w:rsidRDefault="00FF4E65" w:rsidP="00FF4E65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bookmarkStart w:id="1" w:name="_Hlk515889027"/>
            <w:r>
              <w:rPr>
                <w:rFonts w:ascii="Times New Roman" w:hAnsi="Times New Roman" w:cs="Times New Roman"/>
                <w:sz w:val="28"/>
                <w:szCs w:val="28"/>
              </w:rPr>
              <w:t>Рециклінг.</w:t>
            </w:r>
            <w:bookmarkEnd w:id="1"/>
          </w:p>
        </w:tc>
      </w:tr>
    </w:tbl>
    <w:p w:rsidR="001E6118" w:rsidRPr="00C52DDD" w:rsidRDefault="001E6118" w:rsidP="00751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118" w:rsidRPr="00C52DDD" w:rsidSect="00BE60E7">
      <w:pgSz w:w="11909" w:h="16834"/>
      <w:pgMar w:top="850" w:right="850" w:bottom="850" w:left="141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6118"/>
    <w:rsid w:val="00027C05"/>
    <w:rsid w:val="000353D6"/>
    <w:rsid w:val="00045EBF"/>
    <w:rsid w:val="0005254A"/>
    <w:rsid w:val="00110594"/>
    <w:rsid w:val="00166FE9"/>
    <w:rsid w:val="001A5FD1"/>
    <w:rsid w:val="001E6118"/>
    <w:rsid w:val="00217ABD"/>
    <w:rsid w:val="00280EE0"/>
    <w:rsid w:val="00284A4A"/>
    <w:rsid w:val="0029326B"/>
    <w:rsid w:val="002A208D"/>
    <w:rsid w:val="002B2634"/>
    <w:rsid w:val="00332D2D"/>
    <w:rsid w:val="003876BD"/>
    <w:rsid w:val="0039681B"/>
    <w:rsid w:val="00402D3F"/>
    <w:rsid w:val="00410F68"/>
    <w:rsid w:val="00477BB0"/>
    <w:rsid w:val="004B1305"/>
    <w:rsid w:val="004D7C09"/>
    <w:rsid w:val="00503722"/>
    <w:rsid w:val="005C3276"/>
    <w:rsid w:val="005C73CC"/>
    <w:rsid w:val="005D78AE"/>
    <w:rsid w:val="005F3D8E"/>
    <w:rsid w:val="00662A18"/>
    <w:rsid w:val="00667D49"/>
    <w:rsid w:val="00673753"/>
    <w:rsid w:val="006B0502"/>
    <w:rsid w:val="006C49D8"/>
    <w:rsid w:val="00751956"/>
    <w:rsid w:val="0076004A"/>
    <w:rsid w:val="007D1E73"/>
    <w:rsid w:val="007F722D"/>
    <w:rsid w:val="008007E4"/>
    <w:rsid w:val="00801B17"/>
    <w:rsid w:val="0083512B"/>
    <w:rsid w:val="008F3DD0"/>
    <w:rsid w:val="00951374"/>
    <w:rsid w:val="009768B6"/>
    <w:rsid w:val="00987109"/>
    <w:rsid w:val="00A37754"/>
    <w:rsid w:val="00AA3428"/>
    <w:rsid w:val="00B91BBD"/>
    <w:rsid w:val="00BC228C"/>
    <w:rsid w:val="00BE4721"/>
    <w:rsid w:val="00BE4B89"/>
    <w:rsid w:val="00BE60E7"/>
    <w:rsid w:val="00BF6D28"/>
    <w:rsid w:val="00C0119F"/>
    <w:rsid w:val="00C20DBD"/>
    <w:rsid w:val="00C229F2"/>
    <w:rsid w:val="00C52DDD"/>
    <w:rsid w:val="00CC0136"/>
    <w:rsid w:val="00D068D3"/>
    <w:rsid w:val="00DA5692"/>
    <w:rsid w:val="00DC3F97"/>
    <w:rsid w:val="00DD1309"/>
    <w:rsid w:val="00DE72C2"/>
    <w:rsid w:val="00E04157"/>
    <w:rsid w:val="00E47A1D"/>
    <w:rsid w:val="00F109E5"/>
    <w:rsid w:val="00F63ED0"/>
    <w:rsid w:val="00F748BB"/>
    <w:rsid w:val="00F81250"/>
    <w:rsid w:val="00FB1EED"/>
    <w:rsid w:val="00FF4E65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68"/>
    <w:pPr>
      <w:spacing w:after="0" w:line="240" w:lineRule="auto"/>
    </w:pPr>
  </w:style>
  <w:style w:type="table" w:styleId="a4">
    <w:name w:val="Table Grid"/>
    <w:basedOn w:val="a1"/>
    <w:uiPriority w:val="59"/>
    <w:rsid w:val="00410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8</cp:revision>
  <dcterms:created xsi:type="dcterms:W3CDTF">2018-06-04T12:05:00Z</dcterms:created>
  <dcterms:modified xsi:type="dcterms:W3CDTF">2018-06-04T12:25:00Z</dcterms:modified>
</cp:coreProperties>
</file>