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02778B">
        <w:rPr>
          <w:b/>
          <w:sz w:val="28"/>
          <w:szCs w:val="28"/>
          <w:lang w:val="uk-UA"/>
        </w:rPr>
        <w:t>Погребно</w:t>
      </w:r>
      <w:r w:rsidR="00F5352B">
        <w:rPr>
          <w:b/>
          <w:sz w:val="28"/>
          <w:szCs w:val="28"/>
          <w:lang w:val="uk-UA"/>
        </w:rPr>
        <w:t>ї Людмили Олександрівни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F5352B">
        <w:rPr>
          <w:sz w:val="28"/>
          <w:szCs w:val="28"/>
          <w:lang w:val="uk-UA"/>
        </w:rPr>
        <w:t xml:space="preserve"> </w:t>
      </w:r>
      <w:r w:rsidR="00F5352B" w:rsidRPr="00F5352B">
        <w:rPr>
          <w:b/>
          <w:sz w:val="28"/>
          <w:szCs w:val="28"/>
          <w:lang w:val="uk-UA"/>
        </w:rPr>
        <w:t>Погребної Людмили Олександрівни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2D607C" w:rsidRPr="002D607C">
        <w:rPr>
          <w:sz w:val="28"/>
          <w:szCs w:val="28"/>
          <w:lang w:val="uk-UA"/>
        </w:rPr>
        <w:t>яка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F5352B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3921BF">
        <w:rPr>
          <w:sz w:val="28"/>
          <w:szCs w:val="28"/>
          <w:lang w:val="uk-UA"/>
        </w:rPr>
        <w:t xml:space="preserve">спеціаліста </w:t>
      </w:r>
      <w:r w:rsidR="00D329E3">
        <w:rPr>
          <w:sz w:val="28"/>
          <w:szCs w:val="28"/>
          <w:lang w:val="uk-UA"/>
        </w:rPr>
        <w:t xml:space="preserve"> </w:t>
      </w:r>
      <w:r w:rsidR="00F5352B">
        <w:rPr>
          <w:sz w:val="28"/>
          <w:szCs w:val="28"/>
          <w:lang w:val="uk-UA"/>
        </w:rPr>
        <w:t xml:space="preserve">1 категорії </w:t>
      </w:r>
      <w:r w:rsidR="00384014">
        <w:rPr>
          <w:sz w:val="28"/>
          <w:szCs w:val="28"/>
          <w:lang w:val="uk-UA"/>
        </w:rPr>
        <w:t xml:space="preserve"> відділу </w:t>
      </w:r>
      <w:r w:rsidR="002D607C" w:rsidRPr="002D607C">
        <w:rPr>
          <w:sz w:val="28"/>
          <w:szCs w:val="28"/>
          <w:lang w:val="uk-UA"/>
        </w:rPr>
        <w:t xml:space="preserve"> </w:t>
      </w:r>
      <w:r w:rsidR="005A6078">
        <w:rPr>
          <w:sz w:val="28"/>
          <w:szCs w:val="28"/>
          <w:lang w:val="uk-UA"/>
        </w:rPr>
        <w:t>грошових виплат і компенсацій</w:t>
      </w:r>
      <w:r w:rsidR="002D607C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329E3">
        <w:rPr>
          <w:sz w:val="28"/>
          <w:szCs w:val="28"/>
          <w:lang w:val="uk-UA"/>
        </w:rPr>
        <w:t xml:space="preserve"> </w:t>
      </w:r>
      <w:r w:rsidR="00F5352B" w:rsidRPr="00F5352B">
        <w:rPr>
          <w:b/>
          <w:sz w:val="28"/>
          <w:szCs w:val="28"/>
          <w:lang w:val="uk-UA"/>
        </w:rPr>
        <w:t>Погребної</w:t>
      </w:r>
      <w:r w:rsidR="00F5352B">
        <w:rPr>
          <w:sz w:val="28"/>
          <w:szCs w:val="28"/>
          <w:lang w:val="uk-UA"/>
        </w:rPr>
        <w:t xml:space="preserve"> </w:t>
      </w:r>
      <w:r w:rsidR="00F5352B" w:rsidRPr="00F5352B">
        <w:rPr>
          <w:b/>
          <w:sz w:val="28"/>
          <w:szCs w:val="28"/>
          <w:lang w:val="uk-UA"/>
        </w:rPr>
        <w:t>Л.О</w:t>
      </w:r>
      <w:r w:rsidR="00F535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2778B"/>
    <w:rsid w:val="002765BB"/>
    <w:rsid w:val="002D607C"/>
    <w:rsid w:val="002F65BA"/>
    <w:rsid w:val="00351215"/>
    <w:rsid w:val="00384014"/>
    <w:rsid w:val="003921BF"/>
    <w:rsid w:val="003B1487"/>
    <w:rsid w:val="0050491C"/>
    <w:rsid w:val="00597C23"/>
    <w:rsid w:val="005A6078"/>
    <w:rsid w:val="006D176F"/>
    <w:rsid w:val="006E38D2"/>
    <w:rsid w:val="00706757"/>
    <w:rsid w:val="0088287E"/>
    <w:rsid w:val="009E0E7C"/>
    <w:rsid w:val="00C36ED9"/>
    <w:rsid w:val="00C61593"/>
    <w:rsid w:val="00D329E3"/>
    <w:rsid w:val="00D82AD6"/>
    <w:rsid w:val="00E77191"/>
    <w:rsid w:val="00F5352B"/>
    <w:rsid w:val="00F878B9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2018-01-30T07:17:00Z</cp:lastPrinted>
  <dcterms:created xsi:type="dcterms:W3CDTF">2018-02-01T08:30:00Z</dcterms:created>
  <dcterms:modified xsi:type="dcterms:W3CDTF">2018-02-01T08:39:00Z</dcterms:modified>
</cp:coreProperties>
</file>