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33" w:rsidRPr="00912994" w:rsidRDefault="00121E33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21E33" w:rsidRPr="00912994" w:rsidTr="00602274">
        <w:tc>
          <w:tcPr>
            <w:tcW w:w="10682" w:type="dxa"/>
            <w:shd w:val="clear" w:color="auto" w:fill="CCFFFF"/>
          </w:tcPr>
          <w:p w:rsidR="00121E33" w:rsidRPr="00482BC0" w:rsidRDefault="00121E33" w:rsidP="00602274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>Актуальні гранти, проекти та програми</w:t>
            </w:r>
          </w:p>
        </w:tc>
      </w:tr>
    </w:tbl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BF1764" w:rsidRPr="00912994" w:rsidTr="00B04FAE">
        <w:tc>
          <w:tcPr>
            <w:tcW w:w="10682" w:type="dxa"/>
            <w:gridSpan w:val="3"/>
            <w:shd w:val="clear" w:color="auto" w:fill="0000FF"/>
          </w:tcPr>
          <w:p w:rsidR="00BF1764" w:rsidRPr="00F10274" w:rsidRDefault="00313272" w:rsidP="00F1027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Програма Творча група</w:t>
            </w:r>
          </w:p>
        </w:tc>
      </w:tr>
      <w:tr w:rsidR="00BF1764" w:rsidRPr="00BF1764" w:rsidTr="00B04FAE">
        <w:tc>
          <w:tcPr>
            <w:tcW w:w="10682" w:type="dxa"/>
            <w:gridSpan w:val="3"/>
          </w:tcPr>
          <w:p w:rsidR="00781CAB" w:rsidRDefault="00A26BA4" w:rsidP="00C27242">
            <w:pPr>
              <w:jc w:val="center"/>
              <w:rPr>
                <w:lang w:val="uk-UA"/>
              </w:rPr>
            </w:pPr>
            <w:hyperlink r:id="rId9" w:history="1">
              <w:r w:rsidR="00313272" w:rsidRPr="00C20259">
                <w:rPr>
                  <w:rStyle w:val="a9"/>
                </w:rPr>
                <w:t>https://eng.si.se/areas-of-operation/leadership-programmes-and-cultural-exchange/creative-force-programme/</w:t>
              </w:r>
            </w:hyperlink>
            <w:r w:rsidR="00313272">
              <w:rPr>
                <w:lang w:val="uk-UA"/>
              </w:rPr>
              <w:t xml:space="preserve"> </w:t>
            </w:r>
            <w:r w:rsidR="0064779E">
              <w:rPr>
                <w:lang w:val="uk-UA"/>
              </w:rPr>
              <w:t xml:space="preserve"> </w:t>
            </w:r>
            <w:r w:rsidR="0064779E" w:rsidRPr="0064779E">
              <w:t xml:space="preserve"> </w:t>
            </w:r>
          </w:p>
          <w:p w:rsidR="0064779E" w:rsidRPr="0064779E" w:rsidRDefault="0064779E" w:rsidP="00C27242">
            <w:pPr>
              <w:jc w:val="center"/>
              <w:rPr>
                <w:lang w:val="uk-UA"/>
              </w:rPr>
            </w:pPr>
          </w:p>
        </w:tc>
      </w:tr>
      <w:tr w:rsidR="00BF1764" w:rsidRPr="00313272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B8E6289" wp14:editId="20672040">
                  <wp:extent cx="409575" cy="409575"/>
                  <wp:effectExtent l="19050" t="0" r="9525" b="0"/>
                  <wp:docPr id="2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3B4BC9" w:rsidRDefault="001C74C0" w:rsidP="002B7383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Не вказано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783627" w:rsidRDefault="00313272" w:rsidP="0031327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Програма Творча група підтримує спільні проекти із загальною метою зміцнити демократичні структури і свободу вираження в цільових країнах. Ці цілі повинні бути досягнені шляхом взаємних процесів навчання і стійких зв</w:t>
            </w:r>
            <w:r w:rsidRPr="00313272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’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язків між інститутами і агентами, які працюють з будь-якою культурою або в засобах масової інформації, щоб домогтися змін.</w:t>
            </w:r>
          </w:p>
          <w:p w:rsidR="00313272" w:rsidRDefault="00313272" w:rsidP="00313272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Два види фінансування:</w:t>
            </w:r>
          </w:p>
          <w:p w:rsidR="00313272" w:rsidRDefault="00313272" w:rsidP="001C74C0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Початкове фінансування;</w:t>
            </w:r>
          </w:p>
          <w:p w:rsidR="00313272" w:rsidRDefault="00313272" w:rsidP="001C74C0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Спільні проекти.</w:t>
            </w:r>
          </w:p>
          <w:p w:rsidR="001C74C0" w:rsidRDefault="001C74C0" w:rsidP="001C74C0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Проекти покликані сприяти конкретно одному або кільком із таких результатів:</w:t>
            </w:r>
          </w:p>
          <w:p w:rsidR="001C74C0" w:rsidRPr="001C74C0" w:rsidRDefault="001C74C0" w:rsidP="001C74C0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1C74C0">
              <w:rPr>
                <w:sz w:val="24"/>
                <w:szCs w:val="24"/>
                <w:lang w:val="uk-UA"/>
              </w:rPr>
              <w:t>Поліпшення умов для демократичної підзвітності перед народом;</w:t>
            </w:r>
          </w:p>
          <w:p w:rsidR="001C74C0" w:rsidRPr="001C74C0" w:rsidRDefault="001C74C0" w:rsidP="001C74C0">
            <w:pPr>
              <w:pStyle w:val="ab"/>
              <w:numPr>
                <w:ilvl w:val="0"/>
                <w:numId w:val="19"/>
              </w:numPr>
              <w:jc w:val="both"/>
              <w:rPr>
                <w:sz w:val="24"/>
                <w:szCs w:val="24"/>
                <w:lang w:val="uk-UA"/>
              </w:rPr>
            </w:pPr>
            <w:r w:rsidRPr="001C74C0">
              <w:rPr>
                <w:sz w:val="24"/>
                <w:szCs w:val="24"/>
                <w:lang w:val="uk-UA"/>
              </w:rPr>
              <w:t>Вільні і незалежні ЗМІ;</w:t>
            </w:r>
          </w:p>
        </w:tc>
      </w:tr>
      <w:tr w:rsidR="00BF1764" w:rsidRPr="00313272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F6D87F1" wp14:editId="3804FEF2">
                  <wp:extent cx="419100" cy="419100"/>
                  <wp:effectExtent l="0" t="0" r="0" b="0"/>
                  <wp:docPr id="2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953DA5" w:rsidRDefault="00313272" w:rsidP="00F870CC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17 </w:t>
            </w:r>
            <w:r w:rsidR="00B828BE">
              <w:rPr>
                <w:b/>
                <w:bCs/>
                <w:sz w:val="20"/>
                <w:szCs w:val="20"/>
                <w:lang w:val="uk-UA"/>
              </w:rPr>
              <w:t>травня</w:t>
            </w:r>
            <w:r w:rsidR="00A37E3C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313272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2B54DF3" wp14:editId="707C3A6B">
                  <wp:extent cx="400050" cy="400050"/>
                  <wp:effectExtent l="0" t="0" r="0" b="0"/>
                  <wp:docPr id="2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Default="002B7383" w:rsidP="00B04FAE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</w:t>
            </w:r>
            <w:r w:rsidR="00464268">
              <w:rPr>
                <w:b/>
                <w:bCs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6F5313" w:rsidTr="00B04F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F1764" w:rsidRDefault="00BF1764" w:rsidP="00B04FAE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8D9FE39" wp14:editId="0DFACB85">
                  <wp:extent cx="419100" cy="419100"/>
                  <wp:effectExtent l="0" t="0" r="0" b="0"/>
                  <wp:docPr id="2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F1764" w:rsidRPr="00BF1764" w:rsidRDefault="00313272" w:rsidP="0046426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ГО, НУО, благодійні, молодіжні, жіночі</w:t>
            </w:r>
            <w:r w:rsidR="001C74C0">
              <w:rPr>
                <w:b/>
                <w:bCs/>
                <w:sz w:val="20"/>
                <w:szCs w:val="20"/>
                <w:lang w:val="uk-UA"/>
              </w:rPr>
              <w:t>, правозахисні</w:t>
            </w:r>
            <w:r>
              <w:rPr>
                <w:b/>
                <w:bCs/>
                <w:sz w:val="20"/>
                <w:szCs w:val="20"/>
                <w:lang w:val="uk-UA"/>
              </w:rPr>
              <w:t xml:space="preserve"> організації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F1764" w:rsidRDefault="00BF1764" w:rsidP="00B04FAE">
            <w:pPr>
              <w:jc w:val="center"/>
              <w:rPr>
                <w:lang w:val="uk-UA"/>
              </w:rPr>
            </w:pPr>
          </w:p>
        </w:tc>
      </w:tr>
      <w:tr w:rsidR="00BF1764" w:rsidRPr="00313272" w:rsidTr="005E6C69">
        <w:trPr>
          <w:trHeight w:val="2555"/>
        </w:trPr>
        <w:tc>
          <w:tcPr>
            <w:tcW w:w="10682" w:type="dxa"/>
            <w:gridSpan w:val="3"/>
          </w:tcPr>
          <w:p w:rsidR="001C74C0" w:rsidRPr="001C74C0" w:rsidRDefault="001C74C0" w:rsidP="001C74C0">
            <w:pPr>
              <w:pStyle w:val="ab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uk-UA"/>
              </w:rPr>
            </w:pPr>
            <w:r w:rsidRPr="001C74C0">
              <w:rPr>
                <w:sz w:val="24"/>
                <w:szCs w:val="24"/>
                <w:lang w:val="uk-UA"/>
              </w:rPr>
              <w:t>Сильніші права і більше поваги/ визнання вразливих груп, таких як діти, етнічні та релігійні меншини;</w:t>
            </w:r>
          </w:p>
          <w:p w:rsidR="001C74C0" w:rsidRPr="001C74C0" w:rsidRDefault="001C74C0" w:rsidP="001C74C0">
            <w:pPr>
              <w:pStyle w:val="ab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uk-UA"/>
              </w:rPr>
            </w:pPr>
            <w:r w:rsidRPr="001C74C0">
              <w:rPr>
                <w:sz w:val="24"/>
                <w:szCs w:val="24"/>
                <w:lang w:val="uk-UA"/>
              </w:rPr>
              <w:t>Підвищення обізнаності та зниження рівня дискримінації;</w:t>
            </w:r>
          </w:p>
          <w:p w:rsidR="001C74C0" w:rsidRDefault="001C74C0" w:rsidP="001C74C0">
            <w:pPr>
              <w:jc w:val="both"/>
              <w:rPr>
                <w:sz w:val="24"/>
                <w:szCs w:val="24"/>
                <w:lang w:val="uk-UA"/>
              </w:rPr>
            </w:pPr>
            <w:r w:rsidRPr="001C74C0">
              <w:rPr>
                <w:sz w:val="24"/>
                <w:szCs w:val="24"/>
                <w:lang w:val="uk-UA"/>
              </w:rPr>
              <w:t>Жінки і чоловіки все частіше мають однакову силу формувати суспільство і своє власне життя.</w:t>
            </w:r>
          </w:p>
          <w:p w:rsidR="00313272" w:rsidRDefault="00313272" w:rsidP="0018127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Основна цільова група для творчої групи є агенти змін, які через культуру або ЗМІ працюють з творчими прочесами в цілях зміцнення демократизації і прав людини. Це моуть бути організації та групи діячів культури і журналістів, інших суб</w:t>
            </w:r>
            <w:r w:rsidRPr="00313272">
              <w:rPr>
                <w:sz w:val="24"/>
                <w:szCs w:val="24"/>
                <w:lang w:val="uk-UA"/>
              </w:rPr>
              <w:t>’</w:t>
            </w:r>
            <w:r>
              <w:rPr>
                <w:sz w:val="24"/>
                <w:szCs w:val="24"/>
                <w:lang w:val="uk-UA"/>
              </w:rPr>
              <w:t>єктів у рамках медіа організацій, а також правозахисників і політичних активістів, правозахисних груп, жіночих, молодіжних організацій.</w:t>
            </w:r>
          </w:p>
          <w:p w:rsidR="00313272" w:rsidRPr="00313272" w:rsidRDefault="00313272" w:rsidP="0018127F">
            <w:pPr>
              <w:jc w:val="both"/>
              <w:rPr>
                <w:sz w:val="24"/>
                <w:szCs w:val="24"/>
                <w:lang w:val="uk-UA"/>
              </w:rPr>
            </w:pPr>
            <w:r w:rsidRPr="00313272">
              <w:rPr>
                <w:b/>
                <w:sz w:val="24"/>
                <w:szCs w:val="24"/>
                <w:lang w:val="en-US"/>
              </w:rPr>
              <w:t>Deadline</w:t>
            </w:r>
            <w:r w:rsidRPr="00313272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17 травня 2016р.</w:t>
            </w:r>
          </w:p>
        </w:tc>
      </w:tr>
    </w:tbl>
    <w:p w:rsidR="00781CAB" w:rsidRDefault="00781CAB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200551" w:rsidRPr="006F5313" w:rsidTr="00A26BA4">
        <w:tc>
          <w:tcPr>
            <w:tcW w:w="10682" w:type="dxa"/>
            <w:gridSpan w:val="3"/>
            <w:shd w:val="clear" w:color="auto" w:fill="0000FF"/>
          </w:tcPr>
          <w:p w:rsidR="00200551" w:rsidRPr="00F10274" w:rsidRDefault="00200551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200551">
              <w:rPr>
                <w:sz w:val="30"/>
                <w:szCs w:val="30"/>
                <w:lang w:val="uk-UA"/>
              </w:rPr>
              <w:t>Конкурс фінансування місцевих журналістських ініціатив за проектом «Hromadske.Network»</w:t>
            </w:r>
          </w:p>
        </w:tc>
      </w:tr>
      <w:tr w:rsidR="00200551" w:rsidRPr="006F5313" w:rsidTr="00A26BA4">
        <w:tc>
          <w:tcPr>
            <w:tcW w:w="10682" w:type="dxa"/>
            <w:gridSpan w:val="3"/>
          </w:tcPr>
          <w:p w:rsidR="00200551" w:rsidRPr="00200551" w:rsidRDefault="00A26BA4" w:rsidP="00A26BA4">
            <w:pPr>
              <w:jc w:val="center"/>
              <w:rPr>
                <w:lang w:val="uk-UA"/>
              </w:rPr>
            </w:pPr>
            <w:hyperlink r:id="rId14" w:history="1">
              <w:r w:rsidR="00200551" w:rsidRPr="003D5F5A">
                <w:rPr>
                  <w:rStyle w:val="a9"/>
                </w:rPr>
                <w:t>http</w:t>
              </w:r>
              <w:r w:rsidR="00200551" w:rsidRPr="003D5F5A">
                <w:rPr>
                  <w:rStyle w:val="a9"/>
                  <w:lang w:val="uk-UA"/>
                </w:rPr>
                <w:t>://</w:t>
              </w:r>
              <w:r w:rsidR="00200551" w:rsidRPr="003D5F5A">
                <w:rPr>
                  <w:rStyle w:val="a9"/>
                </w:rPr>
                <w:t>www</w:t>
              </w:r>
              <w:r w:rsidR="00200551" w:rsidRPr="003D5F5A">
                <w:rPr>
                  <w:rStyle w:val="a9"/>
                  <w:lang w:val="uk-UA"/>
                </w:rPr>
                <w:t>.</w:t>
              </w:r>
              <w:r w:rsidR="00200551" w:rsidRPr="003D5F5A">
                <w:rPr>
                  <w:rStyle w:val="a9"/>
                </w:rPr>
                <w:t>prostir</w:t>
              </w:r>
              <w:r w:rsidR="00200551" w:rsidRPr="003D5F5A">
                <w:rPr>
                  <w:rStyle w:val="a9"/>
                  <w:lang w:val="uk-UA"/>
                </w:rPr>
                <w:t>.</w:t>
              </w:r>
              <w:r w:rsidR="00200551" w:rsidRPr="003D5F5A">
                <w:rPr>
                  <w:rStyle w:val="a9"/>
                </w:rPr>
                <w:t>ua</w:t>
              </w:r>
              <w:r w:rsidR="00200551" w:rsidRPr="003D5F5A">
                <w:rPr>
                  <w:rStyle w:val="a9"/>
                  <w:lang w:val="uk-UA"/>
                </w:rPr>
                <w:t>/?</w:t>
              </w:r>
              <w:r w:rsidR="00200551" w:rsidRPr="003D5F5A">
                <w:rPr>
                  <w:rStyle w:val="a9"/>
                </w:rPr>
                <w:t>grants</w:t>
              </w:r>
              <w:r w:rsidR="00200551" w:rsidRPr="003D5F5A">
                <w:rPr>
                  <w:rStyle w:val="a9"/>
                  <w:lang w:val="uk-UA"/>
                </w:rPr>
                <w:t>=</w:t>
              </w:r>
              <w:r w:rsidR="00200551" w:rsidRPr="003D5F5A">
                <w:rPr>
                  <w:rStyle w:val="a9"/>
                </w:rPr>
                <w:t>konkurs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finansuvannya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mistsevyh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zhurnalistskyh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initsiatyv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za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proektom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hromadske</w:t>
              </w:r>
              <w:r w:rsidR="00200551" w:rsidRPr="003D5F5A">
                <w:rPr>
                  <w:rStyle w:val="a9"/>
                  <w:lang w:val="uk-UA"/>
                </w:rPr>
                <w:t>-</w:t>
              </w:r>
              <w:r w:rsidR="00200551" w:rsidRPr="003D5F5A">
                <w:rPr>
                  <w:rStyle w:val="a9"/>
                </w:rPr>
                <w:t>network</w:t>
              </w:r>
              <w:r w:rsidR="00200551" w:rsidRPr="003D5F5A">
                <w:rPr>
                  <w:rStyle w:val="a9"/>
                  <w:lang w:val="uk-UA"/>
                </w:rPr>
                <w:t>-2</w:t>
              </w:r>
            </w:hyperlink>
            <w:r w:rsidR="00200551">
              <w:rPr>
                <w:lang w:val="uk-UA"/>
              </w:rPr>
              <w:t xml:space="preserve"> </w:t>
            </w:r>
          </w:p>
        </w:tc>
      </w:tr>
      <w:tr w:rsidR="00200551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00551" w:rsidRDefault="00200551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6BDE3DF" wp14:editId="4DDBB5DB">
                  <wp:extent cx="409575" cy="409575"/>
                  <wp:effectExtent l="19050" t="0" r="9525" b="0"/>
                  <wp:docPr id="59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00551" w:rsidRPr="003B4BC9" w:rsidRDefault="00200551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12 000 євро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200551" w:rsidRPr="00200551" w:rsidRDefault="00200551" w:rsidP="0020055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0055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«Громадське телебачення» за підтримки Європейського Союзу оголошує про проведення конкурсу проектів на отримання фінансування від місцевих громадських ініціатив журналістів, спрямованих на розвиток громад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ських медіа у регіонах України.</w:t>
            </w:r>
          </w:p>
          <w:p w:rsidR="00200551" w:rsidRPr="00200551" w:rsidRDefault="00200551" w:rsidP="00200551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200551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Для отримання гранту місцева громадська ініціатива журналістів має відповідати наступним крит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еріям:</w:t>
            </w:r>
          </w:p>
          <w:p w:rsidR="00200551" w:rsidRPr="00200551" w:rsidRDefault="00200551" w:rsidP="00200551">
            <w:pPr>
              <w:pStyle w:val="Default"/>
              <w:numPr>
                <w:ilvl w:val="0"/>
                <w:numId w:val="29"/>
              </w:numPr>
              <w:jc w:val="both"/>
              <w:rPr>
                <w:rFonts w:asciiTheme="minorHAnsi" w:hAnsiTheme="minorHAnsi" w:cstheme="minorHAnsi"/>
                <w:color w:val="auto"/>
                <w:lang w:val="uk-UA"/>
              </w:rPr>
            </w:pPr>
            <w:r w:rsidRPr="00200551">
              <w:rPr>
                <w:rFonts w:asciiTheme="minorHAnsi" w:hAnsiTheme="minorHAnsi" w:cstheme="minorHAnsi"/>
                <w:color w:val="auto"/>
                <w:lang w:val="uk-UA"/>
              </w:rPr>
              <w:t>Бути зареєстрованою відповідно до українського законодавства, як неприбуткова громадська організація;</w:t>
            </w:r>
          </w:p>
          <w:p w:rsidR="00200551" w:rsidRPr="00200551" w:rsidRDefault="00200551" w:rsidP="00200551">
            <w:pPr>
              <w:pStyle w:val="ab"/>
              <w:numPr>
                <w:ilvl w:val="0"/>
                <w:numId w:val="29"/>
              </w:num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rFonts w:cstheme="minorHAnsi"/>
                <w:sz w:val="24"/>
                <w:szCs w:val="24"/>
                <w:lang w:val="uk-UA"/>
              </w:rPr>
              <w:t>Здійснювати системно професійну журналістську діяльність (створювати відеорепортажі, інформаційні повідомлення та публікації про актуальні місцеві та національні події і суспільні явища) відповідно до стандартів редакційної політики «Громадського телебачення», викладених за посиланням;</w:t>
            </w:r>
          </w:p>
        </w:tc>
      </w:tr>
      <w:tr w:rsidR="00200551" w:rsidRPr="00313272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00551" w:rsidRDefault="00200551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0968FB9" wp14:editId="3B14812D">
                  <wp:extent cx="419100" cy="419100"/>
                  <wp:effectExtent l="0" t="0" r="0" b="0"/>
                  <wp:docPr id="6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00551" w:rsidRPr="00953DA5" w:rsidRDefault="00200551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29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200551" w:rsidRDefault="00200551" w:rsidP="00A26BA4">
            <w:pPr>
              <w:jc w:val="center"/>
              <w:rPr>
                <w:lang w:val="uk-UA"/>
              </w:rPr>
            </w:pPr>
          </w:p>
        </w:tc>
      </w:tr>
      <w:tr w:rsidR="00200551" w:rsidRPr="00313272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00551" w:rsidRDefault="00200551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1CAC7471" wp14:editId="1EFBC568">
                  <wp:extent cx="400050" cy="400050"/>
                  <wp:effectExtent l="0" t="0" r="0" b="0"/>
                  <wp:docPr id="6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00551" w:rsidRDefault="00200551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200551" w:rsidRDefault="00200551" w:rsidP="00A26BA4">
            <w:pPr>
              <w:jc w:val="center"/>
              <w:rPr>
                <w:lang w:val="uk-UA"/>
              </w:rPr>
            </w:pPr>
          </w:p>
        </w:tc>
      </w:tr>
      <w:tr w:rsidR="00200551" w:rsidRPr="001776C0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00551" w:rsidRDefault="00200551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BD0DCA8" wp14:editId="56ADE382">
                  <wp:extent cx="419100" cy="419100"/>
                  <wp:effectExtent l="0" t="0" r="0" b="0"/>
                  <wp:docPr id="62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200551" w:rsidRPr="00BF1764" w:rsidRDefault="00200551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ЗМІ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200551" w:rsidRDefault="00200551" w:rsidP="00A26BA4">
            <w:pPr>
              <w:jc w:val="center"/>
              <w:rPr>
                <w:lang w:val="uk-UA"/>
              </w:rPr>
            </w:pPr>
          </w:p>
        </w:tc>
      </w:tr>
      <w:tr w:rsidR="00200551" w:rsidRPr="00313272" w:rsidTr="00A26BA4">
        <w:trPr>
          <w:trHeight w:val="2555"/>
        </w:trPr>
        <w:tc>
          <w:tcPr>
            <w:tcW w:w="10682" w:type="dxa"/>
            <w:gridSpan w:val="3"/>
          </w:tcPr>
          <w:p w:rsidR="00200551" w:rsidRPr="00200551" w:rsidRDefault="00200551" w:rsidP="00200551">
            <w:pPr>
              <w:pStyle w:val="ab"/>
              <w:numPr>
                <w:ilvl w:val="0"/>
                <w:numId w:val="30"/>
              </w:num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lastRenderedPageBreak/>
              <w:t>Мати у користуванні та розпорядженні приміщення для здійснення редакційної та оперативної технічної діяльності з виробництва відео сюжетів (звукозапис, відеомонтаж, забезпечення) за договором оренди (або іншою організаційно- правовою формою, що передбачає гарантію та термін користування конкретним приміщенням);</w:t>
            </w:r>
          </w:p>
          <w:p w:rsidR="00200551" w:rsidRPr="00200551" w:rsidRDefault="00200551" w:rsidP="00200551">
            <w:pPr>
              <w:pStyle w:val="ab"/>
              <w:numPr>
                <w:ilvl w:val="0"/>
                <w:numId w:val="30"/>
              </w:num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Мати зареєстровані офіційні сторінки в провідних соціальних мережах (Facebook, twitter), офіційний канал в Youtube.com;</w:t>
            </w:r>
          </w:p>
          <w:p w:rsidR="00200551" w:rsidRPr="00200551" w:rsidRDefault="00200551" w:rsidP="00200551">
            <w:p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Для отримання фінансування за субгрантом слід подати письмову заявку до 22 квітня, оформлену в довільній формі, до якої слід приєднати такі додатки (в архіві в одному листі):</w:t>
            </w:r>
          </w:p>
          <w:p w:rsidR="00200551" w:rsidRPr="00200551" w:rsidRDefault="00200551" w:rsidP="00200551">
            <w:p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1. Повний пакет копій статутних документів про реєстрацію громадської організації (статут, свідоцтво про реєстрацію, витяг з реєстру, довідка про неприбутковість організації, відомості про дійсних засновників, протоколи зборів, дійсні відомості про склад керівних органів);</w:t>
            </w:r>
          </w:p>
          <w:p w:rsidR="00200551" w:rsidRPr="00200551" w:rsidRDefault="00200551" w:rsidP="00200551">
            <w:p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2. Відомість про інвентаризацію майна, що знаходиться на балансі або у користуванні організації, заповнену відповідно до затвердженої форми (за посиланням – форма, заповнена для прикладу, яку слід використати як зразок – основні_засоби_усі.xlsx);</w:t>
            </w:r>
          </w:p>
          <w:p w:rsidR="00200551" w:rsidRDefault="00200551" w:rsidP="00200551">
            <w:p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3. Відомість про бажаний бюджет на 2016 рік, що включатиме орієнтовне фінансування за проектом «Hromadske.Network», але не буде ним обмежуватись (Посилання за формою – Додаток-ІІ-Бюджет-форма.xlsx) – зверніть увагу – гроші можуть бути витрачені виключно на статі бюджету, які містяться в додатку;</w:t>
            </w:r>
          </w:p>
          <w:p w:rsidR="00200551" w:rsidRPr="00200551" w:rsidRDefault="00200551" w:rsidP="00200551">
            <w:p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Орієнтовний розмір фінансування:</w:t>
            </w:r>
          </w:p>
          <w:p w:rsidR="00200551" w:rsidRPr="00200551" w:rsidRDefault="00200551" w:rsidP="00200551">
            <w:pPr>
              <w:pStyle w:val="ab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Максимальний очікуваний розмір одного гранту – 12 тисяч євро;</w:t>
            </w:r>
          </w:p>
          <w:p w:rsidR="00200551" w:rsidRPr="00200551" w:rsidRDefault="00200551" w:rsidP="00200551">
            <w:pPr>
              <w:pStyle w:val="ab"/>
              <w:numPr>
                <w:ilvl w:val="0"/>
                <w:numId w:val="21"/>
              </w:num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sz w:val="24"/>
                <w:szCs w:val="24"/>
                <w:lang w:val="uk-UA"/>
              </w:rPr>
              <w:t>Для розвитку нових ініціатив можуть бути надані мікрогранти в розмірі до 5 тис.євро.</w:t>
            </w:r>
          </w:p>
          <w:p w:rsidR="00200551" w:rsidRPr="00313272" w:rsidRDefault="00200551" w:rsidP="00200551">
            <w:pPr>
              <w:jc w:val="both"/>
              <w:rPr>
                <w:sz w:val="24"/>
                <w:szCs w:val="24"/>
                <w:lang w:val="uk-UA"/>
              </w:rPr>
            </w:pPr>
            <w:r w:rsidRPr="00200551">
              <w:rPr>
                <w:b/>
                <w:sz w:val="24"/>
                <w:szCs w:val="24"/>
                <w:lang w:val="en-US"/>
              </w:rPr>
              <w:t>Deadline</w:t>
            </w:r>
            <w:r w:rsidRPr="00200551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200551">
              <w:rPr>
                <w:sz w:val="24"/>
                <w:szCs w:val="24"/>
                <w:lang w:val="uk-UA"/>
              </w:rPr>
              <w:t>29 квітня</w:t>
            </w:r>
            <w:r>
              <w:rPr>
                <w:sz w:val="24"/>
                <w:szCs w:val="24"/>
                <w:lang w:val="uk-UA"/>
              </w:rPr>
              <w:t xml:space="preserve"> 2016р</w:t>
            </w:r>
            <w:r w:rsidRPr="00200551">
              <w:rPr>
                <w:sz w:val="24"/>
                <w:szCs w:val="24"/>
                <w:lang w:val="uk-UA"/>
              </w:rPr>
              <w:t>.</w:t>
            </w:r>
          </w:p>
        </w:tc>
      </w:tr>
    </w:tbl>
    <w:p w:rsidR="00200551" w:rsidRDefault="00200551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BA499C" w:rsidRPr="00FB37EB" w:rsidTr="00A26BA4">
        <w:tc>
          <w:tcPr>
            <w:tcW w:w="10682" w:type="dxa"/>
            <w:gridSpan w:val="3"/>
            <w:shd w:val="clear" w:color="auto" w:fill="0000FF"/>
          </w:tcPr>
          <w:p w:rsidR="00BA499C" w:rsidRPr="00C45115" w:rsidRDefault="00BA499C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FB37EB">
              <w:rPr>
                <w:sz w:val="30"/>
                <w:szCs w:val="30"/>
                <w:lang w:val="uk-UA"/>
              </w:rPr>
              <w:t>Конкурс пропозицій щодо організації Дитячих літніх таборів в Україні</w:t>
            </w:r>
          </w:p>
        </w:tc>
      </w:tr>
      <w:tr w:rsidR="00BA499C" w:rsidRPr="00FB37EB" w:rsidTr="00A26BA4">
        <w:tc>
          <w:tcPr>
            <w:tcW w:w="10682" w:type="dxa"/>
            <w:gridSpan w:val="3"/>
          </w:tcPr>
          <w:p w:rsidR="00BA499C" w:rsidRDefault="00A26BA4" w:rsidP="00A26BA4">
            <w:pPr>
              <w:jc w:val="center"/>
              <w:rPr>
                <w:lang w:val="uk-UA"/>
              </w:rPr>
            </w:pPr>
            <w:hyperlink r:id="rId15" w:history="1">
              <w:r w:rsidR="00BA499C" w:rsidRPr="003D5F5A">
                <w:rPr>
                  <w:rStyle w:val="a9"/>
                  <w:lang w:val="en-US"/>
                </w:rPr>
                <w:t>http</w:t>
              </w:r>
              <w:r w:rsidR="00BA499C" w:rsidRPr="003D5F5A">
                <w:rPr>
                  <w:rStyle w:val="a9"/>
                </w:rPr>
                <w:t>://</w:t>
              </w:r>
              <w:proofErr w:type="spellStart"/>
              <w:r w:rsidR="00BA499C" w:rsidRPr="003D5F5A">
                <w:rPr>
                  <w:rStyle w:val="a9"/>
                  <w:lang w:val="en-US"/>
                </w:rPr>
                <w:t>gurt</w:t>
              </w:r>
              <w:proofErr w:type="spellEnd"/>
              <w:r w:rsidR="00BA499C" w:rsidRPr="003D5F5A">
                <w:rPr>
                  <w:rStyle w:val="a9"/>
                </w:rPr>
                <w:t>.</w:t>
              </w:r>
              <w:r w:rsidR="00BA499C" w:rsidRPr="003D5F5A">
                <w:rPr>
                  <w:rStyle w:val="a9"/>
                  <w:lang w:val="en-US"/>
                </w:rPr>
                <w:t>org</w:t>
              </w:r>
              <w:r w:rsidR="00BA499C" w:rsidRPr="003D5F5A">
                <w:rPr>
                  <w:rStyle w:val="a9"/>
                </w:rPr>
                <w:t>.</w:t>
              </w:r>
              <w:proofErr w:type="spellStart"/>
              <w:r w:rsidR="00BA499C" w:rsidRPr="003D5F5A">
                <w:rPr>
                  <w:rStyle w:val="a9"/>
                  <w:lang w:val="en-US"/>
                </w:rPr>
                <w:t>ua</w:t>
              </w:r>
              <w:proofErr w:type="spellEnd"/>
              <w:r w:rsidR="00BA499C" w:rsidRPr="003D5F5A">
                <w:rPr>
                  <w:rStyle w:val="a9"/>
                </w:rPr>
                <w:t>/</w:t>
              </w:r>
              <w:r w:rsidR="00BA499C" w:rsidRPr="003D5F5A">
                <w:rPr>
                  <w:rStyle w:val="a9"/>
                  <w:lang w:val="en-US"/>
                </w:rPr>
                <w:t>news</w:t>
              </w:r>
              <w:r w:rsidR="00BA499C" w:rsidRPr="003D5F5A">
                <w:rPr>
                  <w:rStyle w:val="a9"/>
                </w:rPr>
                <w:t>/</w:t>
              </w:r>
              <w:r w:rsidR="00BA499C" w:rsidRPr="003D5F5A">
                <w:rPr>
                  <w:rStyle w:val="a9"/>
                  <w:lang w:val="en-US"/>
                </w:rPr>
                <w:t>grants</w:t>
              </w:r>
              <w:r w:rsidR="00BA499C" w:rsidRPr="003D5F5A">
                <w:rPr>
                  <w:rStyle w:val="a9"/>
                </w:rPr>
                <w:t>/31932/</w:t>
              </w:r>
            </w:hyperlink>
          </w:p>
          <w:p w:rsidR="00BA499C" w:rsidRPr="00FB37EB" w:rsidRDefault="00BA499C" w:rsidP="00A26BA4">
            <w:pPr>
              <w:jc w:val="center"/>
              <w:rPr>
                <w:lang w:val="uk-UA"/>
              </w:rPr>
            </w:pPr>
          </w:p>
        </w:tc>
      </w:tr>
      <w:tr w:rsidR="00BA499C" w:rsidRPr="007C5D3E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A499C" w:rsidRDefault="00BA499C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F16B7BD" wp14:editId="65939AAF">
                  <wp:extent cx="409575" cy="409575"/>
                  <wp:effectExtent l="19050" t="0" r="9525" b="0"/>
                  <wp:docPr id="67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A499C" w:rsidRPr="003B4BC9" w:rsidRDefault="00BA499C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60 000 євро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BA499C" w:rsidRPr="00FB37EB" w:rsidRDefault="00BA499C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FB37EB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Представництво «Інтернешнл Алерт» в рамках проекту «Психологічні зерна миру» за фінансування Європейскої Ради оголошує запит про надання пропозицій з організації Ди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тячих літніх таборів в Україні.</w:t>
            </w:r>
          </w:p>
          <w:p w:rsidR="00BA499C" w:rsidRPr="00FB37EB" w:rsidRDefault="00BA499C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Професійні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організації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котри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мають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досвід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та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можливості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запрошуються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переглянути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дотаток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, де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розміщена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д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етальна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2"/>
              </w:rPr>
              <w:t>інформація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по конкурсу.</w:t>
            </w:r>
          </w:p>
          <w:p w:rsidR="00BA499C" w:rsidRPr="00FB37EB" w:rsidRDefault="00BA499C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Документи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які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</w:rPr>
              <w:t>пови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нні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2"/>
              </w:rPr>
              <w:t>мають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auto"/>
                <w:szCs w:val="22"/>
              </w:rPr>
              <w:t>бути</w:t>
            </w:r>
            <w:proofErr w:type="gramEnd"/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2"/>
              </w:rPr>
              <w:t>додані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до заяви:</w:t>
            </w:r>
          </w:p>
          <w:p w:rsidR="00BA499C" w:rsidRPr="00FB37EB" w:rsidRDefault="00BA499C" w:rsidP="00A26BA4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en-US"/>
              </w:rPr>
            </w:pP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Мотиваційний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лист</w:t>
            </w:r>
            <w:proofErr w:type="spellEnd"/>
          </w:p>
          <w:p w:rsidR="00BA499C" w:rsidRPr="00FB37EB" w:rsidRDefault="00BA499C" w:rsidP="00A26BA4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en-US"/>
              </w:rPr>
            </w:pP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Технічна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пропозиція</w:t>
            </w:r>
            <w:proofErr w:type="spellEnd"/>
          </w:p>
          <w:p w:rsidR="00BA499C" w:rsidRPr="00EC2553" w:rsidRDefault="00BA499C" w:rsidP="00A26BA4">
            <w:pPr>
              <w:pStyle w:val="Default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Копія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реєстраційних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 xml:space="preserve"> </w:t>
            </w:r>
            <w:proofErr w:type="spellStart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документів</w:t>
            </w:r>
            <w:proofErr w:type="spellEnd"/>
            <w:r w:rsidRPr="00FB37EB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.</w:t>
            </w:r>
          </w:p>
        </w:tc>
      </w:tr>
      <w:tr w:rsidR="00BA499C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A499C" w:rsidRDefault="00BA499C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AA22149" wp14:editId="68E3D511">
                  <wp:extent cx="419100" cy="419100"/>
                  <wp:effectExtent l="0" t="0" r="0" b="0"/>
                  <wp:docPr id="6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A499C" w:rsidRPr="00953DA5" w:rsidRDefault="00BA499C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17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A499C" w:rsidRDefault="00BA499C" w:rsidP="00A26BA4">
            <w:pPr>
              <w:jc w:val="center"/>
              <w:rPr>
                <w:lang w:val="uk-UA"/>
              </w:rPr>
            </w:pPr>
          </w:p>
        </w:tc>
      </w:tr>
      <w:tr w:rsidR="00BA499C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A499C" w:rsidRDefault="00BA499C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771EE6E" wp14:editId="38D4B21A">
                  <wp:extent cx="400050" cy="400050"/>
                  <wp:effectExtent l="0" t="0" r="0" b="0"/>
                  <wp:docPr id="6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A499C" w:rsidRDefault="00BA499C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A499C" w:rsidRDefault="00BA499C" w:rsidP="00A26BA4">
            <w:pPr>
              <w:jc w:val="center"/>
              <w:rPr>
                <w:lang w:val="uk-UA"/>
              </w:rPr>
            </w:pPr>
          </w:p>
        </w:tc>
      </w:tr>
      <w:tr w:rsidR="00BA499C" w:rsidRPr="008E30A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A499C" w:rsidRDefault="00BA499C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2C15581" wp14:editId="5DFA0955">
                  <wp:extent cx="419100" cy="419100"/>
                  <wp:effectExtent l="0" t="0" r="0" b="0"/>
                  <wp:docPr id="70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BA499C" w:rsidRPr="00BF1764" w:rsidRDefault="00BA499C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Профільні організації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BA499C" w:rsidRDefault="00BA499C" w:rsidP="00A26BA4">
            <w:pPr>
              <w:jc w:val="center"/>
              <w:rPr>
                <w:lang w:val="uk-UA"/>
              </w:rPr>
            </w:pPr>
          </w:p>
        </w:tc>
      </w:tr>
      <w:tr w:rsidR="00BA499C" w:rsidRPr="00036DC0" w:rsidTr="00A26BA4">
        <w:tc>
          <w:tcPr>
            <w:tcW w:w="10682" w:type="dxa"/>
            <w:gridSpan w:val="3"/>
          </w:tcPr>
          <w:p w:rsidR="00BA499C" w:rsidRPr="00FB37EB" w:rsidRDefault="00BA499C" w:rsidP="00A26BA4">
            <w:pPr>
              <w:jc w:val="both"/>
              <w:rPr>
                <w:sz w:val="24"/>
                <w:szCs w:val="24"/>
                <w:lang w:val="uk-UA"/>
              </w:rPr>
            </w:pPr>
            <w:r w:rsidRPr="00FB37EB">
              <w:rPr>
                <w:sz w:val="24"/>
                <w:szCs w:val="24"/>
                <w:lang w:val="uk-UA"/>
              </w:rPr>
              <w:t>Максимальний розмі</w:t>
            </w:r>
            <w:r>
              <w:rPr>
                <w:sz w:val="24"/>
                <w:szCs w:val="24"/>
                <w:lang w:val="uk-UA"/>
              </w:rPr>
              <w:t>р фінансування - 60 тисяч євро.</w:t>
            </w:r>
          </w:p>
          <w:p w:rsidR="00BA499C" w:rsidRPr="00FB37EB" w:rsidRDefault="00BA499C" w:rsidP="00A26BA4">
            <w:pPr>
              <w:jc w:val="both"/>
              <w:rPr>
                <w:sz w:val="24"/>
                <w:szCs w:val="24"/>
                <w:lang w:val="uk-UA"/>
              </w:rPr>
            </w:pPr>
            <w:r w:rsidRPr="00FB37EB">
              <w:rPr>
                <w:sz w:val="24"/>
                <w:szCs w:val="24"/>
                <w:lang w:val="uk-UA"/>
              </w:rPr>
              <w:t xml:space="preserve">Документи необхідно подати за адресою: </w:t>
            </w:r>
            <w:hyperlink r:id="rId16" w:history="1">
              <w:r w:rsidRPr="003D5F5A">
                <w:rPr>
                  <w:rStyle w:val="a9"/>
                  <w:sz w:val="24"/>
                  <w:szCs w:val="24"/>
                  <w:lang w:val="uk-UA"/>
                </w:rPr>
                <w:t>UOffice@international-alert.org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  <w:r w:rsidRPr="00FB37EB">
              <w:rPr>
                <w:sz w:val="24"/>
                <w:szCs w:val="24"/>
                <w:lang w:val="uk-UA"/>
              </w:rPr>
              <w:t xml:space="preserve"> з копіє</w:t>
            </w:r>
            <w:r>
              <w:rPr>
                <w:sz w:val="24"/>
                <w:szCs w:val="24"/>
                <w:lang w:val="uk-UA"/>
              </w:rPr>
              <w:t xml:space="preserve">ю на itopal@international-alert </w:t>
            </w:r>
          </w:p>
          <w:p w:rsidR="00BA499C" w:rsidRPr="00AD6BFA" w:rsidRDefault="00BA499C" w:rsidP="00A26BA4">
            <w:pPr>
              <w:jc w:val="both"/>
              <w:rPr>
                <w:sz w:val="24"/>
                <w:szCs w:val="24"/>
                <w:lang w:val="uk-UA"/>
              </w:rPr>
            </w:pPr>
            <w:r w:rsidRPr="00FB37EB">
              <w:rPr>
                <w:b/>
                <w:sz w:val="24"/>
                <w:szCs w:val="24"/>
                <w:lang w:val="en-US"/>
              </w:rPr>
              <w:t>Deadline</w:t>
            </w:r>
            <w:r w:rsidRPr="00FB37EB">
              <w:rPr>
                <w:b/>
                <w:sz w:val="24"/>
                <w:szCs w:val="24"/>
                <w:lang w:val="uk-UA"/>
              </w:rPr>
              <w:t>:</w:t>
            </w:r>
            <w:r w:rsidRPr="00FB37EB">
              <w:rPr>
                <w:sz w:val="24"/>
                <w:szCs w:val="24"/>
                <w:lang w:val="uk-UA"/>
              </w:rPr>
              <w:t xml:space="preserve"> 17 квітня 2016 року</w:t>
            </w:r>
          </w:p>
        </w:tc>
      </w:tr>
    </w:tbl>
    <w:p w:rsidR="00BA499C" w:rsidRDefault="00BA499C" w:rsidP="00121E33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8B7346" w:rsidRPr="006F5313" w:rsidTr="00A26BA4">
        <w:tc>
          <w:tcPr>
            <w:tcW w:w="10682" w:type="dxa"/>
            <w:gridSpan w:val="3"/>
            <w:shd w:val="clear" w:color="auto" w:fill="0000FF"/>
          </w:tcPr>
          <w:p w:rsidR="008B7346" w:rsidRPr="00C45115" w:rsidRDefault="008B7346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8B7346">
              <w:rPr>
                <w:sz w:val="30"/>
                <w:szCs w:val="30"/>
                <w:lang w:val="uk-UA"/>
              </w:rPr>
              <w:t>II Ґрантовий конкурс від НЦ «ЛОГОС» (Logos IT-Academy)</w:t>
            </w:r>
          </w:p>
        </w:tc>
      </w:tr>
      <w:tr w:rsidR="008B7346" w:rsidRPr="006F5313" w:rsidTr="00A26BA4">
        <w:tc>
          <w:tcPr>
            <w:tcW w:w="10682" w:type="dxa"/>
            <w:gridSpan w:val="3"/>
          </w:tcPr>
          <w:p w:rsidR="008B7346" w:rsidRDefault="00A26BA4" w:rsidP="00A26BA4">
            <w:pPr>
              <w:jc w:val="center"/>
              <w:rPr>
                <w:lang w:val="uk-UA"/>
              </w:rPr>
            </w:pPr>
            <w:hyperlink r:id="rId17" w:history="1">
              <w:r w:rsidR="008D6FCC" w:rsidRPr="00F27534">
                <w:rPr>
                  <w:rStyle w:val="a9"/>
                </w:rPr>
                <w:t>http</w:t>
              </w:r>
              <w:r w:rsidR="008D6FCC" w:rsidRPr="00F27534">
                <w:rPr>
                  <w:rStyle w:val="a9"/>
                  <w:lang w:val="uk-UA"/>
                </w:rPr>
                <w:t>://</w:t>
              </w:r>
              <w:r w:rsidR="008D6FCC" w:rsidRPr="00F27534">
                <w:rPr>
                  <w:rStyle w:val="a9"/>
                </w:rPr>
                <w:t>www</w:t>
              </w:r>
              <w:r w:rsidR="008D6FCC" w:rsidRPr="00F27534">
                <w:rPr>
                  <w:rStyle w:val="a9"/>
                  <w:lang w:val="uk-UA"/>
                </w:rPr>
                <w:t>.</w:t>
              </w:r>
              <w:r w:rsidR="008D6FCC" w:rsidRPr="00F27534">
                <w:rPr>
                  <w:rStyle w:val="a9"/>
                </w:rPr>
                <w:t>prostir</w:t>
              </w:r>
              <w:r w:rsidR="008D6FCC" w:rsidRPr="00F27534">
                <w:rPr>
                  <w:rStyle w:val="a9"/>
                  <w:lang w:val="uk-UA"/>
                </w:rPr>
                <w:t>.</w:t>
              </w:r>
              <w:r w:rsidR="008D6FCC" w:rsidRPr="00F27534">
                <w:rPr>
                  <w:rStyle w:val="a9"/>
                </w:rPr>
                <w:t>ua</w:t>
              </w:r>
              <w:r w:rsidR="008D6FCC" w:rsidRPr="00F27534">
                <w:rPr>
                  <w:rStyle w:val="a9"/>
                  <w:lang w:val="uk-UA"/>
                </w:rPr>
                <w:t>/?</w:t>
              </w:r>
              <w:r w:rsidR="008D6FCC" w:rsidRPr="00F27534">
                <w:rPr>
                  <w:rStyle w:val="a9"/>
                </w:rPr>
                <w:t>grants</w:t>
              </w:r>
              <w:r w:rsidR="008D6FCC" w:rsidRPr="00F27534">
                <w:rPr>
                  <w:rStyle w:val="a9"/>
                  <w:lang w:val="uk-UA"/>
                </w:rPr>
                <w:t>=</w:t>
              </w:r>
              <w:r w:rsidR="008D6FCC" w:rsidRPr="00F27534">
                <w:rPr>
                  <w:rStyle w:val="a9"/>
                </w:rPr>
                <w:t>ii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grantovyj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konkurs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vid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nts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lohos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logos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r w:rsidR="008D6FCC" w:rsidRPr="00F27534">
                <w:rPr>
                  <w:rStyle w:val="a9"/>
                </w:rPr>
                <w:t>it</w:t>
              </w:r>
              <w:r w:rsidR="008D6FCC" w:rsidRPr="00F27534">
                <w:rPr>
                  <w:rStyle w:val="a9"/>
                  <w:lang w:val="uk-UA"/>
                </w:rPr>
                <w:t>-</w:t>
              </w:r>
              <w:proofErr w:type="spellStart"/>
              <w:r w:rsidR="008D6FCC" w:rsidRPr="00F27534">
                <w:rPr>
                  <w:rStyle w:val="a9"/>
                </w:rPr>
                <w:t>academy</w:t>
              </w:r>
              <w:proofErr w:type="spellEnd"/>
            </w:hyperlink>
          </w:p>
          <w:p w:rsidR="008D6FCC" w:rsidRPr="008D6FCC" w:rsidRDefault="008D6FCC" w:rsidP="00A26BA4">
            <w:pPr>
              <w:jc w:val="center"/>
              <w:rPr>
                <w:lang w:val="uk-UA"/>
              </w:rPr>
            </w:pPr>
          </w:p>
        </w:tc>
      </w:tr>
      <w:tr w:rsidR="008B7346" w:rsidRPr="007C5D3E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B7346" w:rsidRDefault="008B7346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3CA14DC" wp14:editId="0A8F0F9F">
                  <wp:extent cx="409575" cy="409575"/>
                  <wp:effectExtent l="19050" t="0" r="9525" b="0"/>
                  <wp:docPr id="35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B7346" w:rsidRPr="003B4BC9" w:rsidRDefault="008B7346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10000 грн, 6500 грн, 3500 грн.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8B7346" w:rsidRPr="008B7346" w:rsidRDefault="008B7346" w:rsidP="008B734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Навчальний центр комп’ютерного навчання «Логос», який є партнером Фонду «BrainBasket» (створеного за участі представників Міністерства економічного розвитку та КМДА) оголошує ІІ ґрантовий конкурс на тему «Якою повинна бути ІТ-освіта в Україні».</w:t>
            </w:r>
          </w:p>
          <w:p w:rsidR="008B7346" w:rsidRPr="008B7346" w:rsidRDefault="008B7346" w:rsidP="008B734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lastRenderedPageBreak/>
              <w:t>Чи Вас коли-небудь запитували, яким Ви хочете бачити своє навчання? Яким повинен бути ідеальний навчальний процес і його результати? А яким 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овинен бути ідеальний викладач?</w:t>
            </w:r>
          </w:p>
          <w:p w:rsidR="008B7346" w:rsidRPr="008B7346" w:rsidRDefault="008B7346" w:rsidP="008B734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Звісно, нічого ідеального не існує, але повинен бути орієнтир, до якого необхідно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прямувати.</w:t>
            </w:r>
          </w:p>
          <w:p w:rsidR="008B7346" w:rsidRPr="00EC2553" w:rsidRDefault="008B7346" w:rsidP="008B734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Саме тому ми хочемо дізнатись Вашу думку про те, якою повинна бути ІТ-освіта в Україна.</w:t>
            </w:r>
          </w:p>
        </w:tc>
      </w:tr>
      <w:tr w:rsidR="008B7346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B7346" w:rsidRDefault="008B7346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6D7E403" wp14:editId="135323B4">
                  <wp:extent cx="419100" cy="419100"/>
                  <wp:effectExtent l="0" t="0" r="0" b="0"/>
                  <wp:docPr id="3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B7346" w:rsidRPr="00953DA5" w:rsidRDefault="008B7346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10 травня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8B7346" w:rsidRDefault="008B7346" w:rsidP="00A26BA4">
            <w:pPr>
              <w:jc w:val="center"/>
              <w:rPr>
                <w:lang w:val="uk-UA"/>
              </w:rPr>
            </w:pPr>
          </w:p>
        </w:tc>
      </w:tr>
      <w:tr w:rsidR="008B7346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B7346" w:rsidRDefault="008B7346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lastRenderedPageBreak/>
              <w:drawing>
                <wp:inline distT="0" distB="0" distL="0" distR="0" wp14:anchorId="778D7758" wp14:editId="09286BB3">
                  <wp:extent cx="400050" cy="400050"/>
                  <wp:effectExtent l="0" t="0" r="0" b="0"/>
                  <wp:docPr id="3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B7346" w:rsidRDefault="008B7346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8B7346" w:rsidRDefault="008B7346" w:rsidP="00A26BA4">
            <w:pPr>
              <w:jc w:val="center"/>
              <w:rPr>
                <w:lang w:val="uk-UA"/>
              </w:rPr>
            </w:pPr>
          </w:p>
        </w:tc>
      </w:tr>
      <w:tr w:rsidR="008B7346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B7346" w:rsidRDefault="008B7346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lastRenderedPageBreak/>
              <w:drawing>
                <wp:inline distT="0" distB="0" distL="0" distR="0" wp14:anchorId="6EB867E6" wp14:editId="3376D366">
                  <wp:extent cx="419100" cy="419100"/>
                  <wp:effectExtent l="0" t="0" r="0" b="0"/>
                  <wp:docPr id="38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8B7346" w:rsidRPr="00BF1764" w:rsidRDefault="008B7346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Усі бажаючі, віком від 16 років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8B7346" w:rsidRDefault="008B7346" w:rsidP="00A26BA4">
            <w:pPr>
              <w:jc w:val="center"/>
              <w:rPr>
                <w:lang w:val="uk-UA"/>
              </w:rPr>
            </w:pPr>
          </w:p>
        </w:tc>
      </w:tr>
      <w:tr w:rsidR="008B7346" w:rsidRPr="00036DC0" w:rsidTr="00A26BA4">
        <w:tc>
          <w:tcPr>
            <w:tcW w:w="10682" w:type="dxa"/>
            <w:gridSpan w:val="3"/>
          </w:tcPr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b/>
                <w:sz w:val="24"/>
                <w:szCs w:val="24"/>
                <w:lang w:val="uk-UA"/>
              </w:rPr>
              <w:t>Мета конкурсу</w:t>
            </w:r>
            <w:r w:rsidRPr="008B7346">
              <w:rPr>
                <w:sz w:val="24"/>
                <w:szCs w:val="24"/>
                <w:lang w:val="uk-UA"/>
              </w:rPr>
              <w:t>: підтримка талановитих та цілеспрямованих людей, які хочуть розпочати свою кар’єру в ІТ-сфері та орієнтовані на розвиток І</w:t>
            </w:r>
            <w:r>
              <w:rPr>
                <w:sz w:val="24"/>
                <w:szCs w:val="24"/>
                <w:lang w:val="uk-UA"/>
              </w:rPr>
              <w:t>Т-культури та освіти в Україні.</w:t>
            </w:r>
          </w:p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b/>
                <w:sz w:val="24"/>
                <w:szCs w:val="24"/>
                <w:lang w:val="uk-UA"/>
              </w:rPr>
              <w:t>Учасники конкурсу</w:t>
            </w:r>
            <w:r>
              <w:rPr>
                <w:sz w:val="24"/>
                <w:szCs w:val="24"/>
                <w:lang w:val="uk-UA"/>
              </w:rPr>
              <w:t xml:space="preserve">: </w:t>
            </w:r>
            <w:r w:rsidRPr="008B7346">
              <w:rPr>
                <w:sz w:val="24"/>
                <w:szCs w:val="24"/>
                <w:lang w:val="uk-UA"/>
              </w:rPr>
              <w:t>усі бажаючі незалежно від освіти, професії та сфери</w:t>
            </w:r>
            <w:r>
              <w:rPr>
                <w:sz w:val="24"/>
                <w:szCs w:val="24"/>
                <w:lang w:val="uk-UA"/>
              </w:rPr>
              <w:t xml:space="preserve"> діяльності віком від 16 років.</w:t>
            </w:r>
          </w:p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b/>
                <w:sz w:val="24"/>
                <w:szCs w:val="24"/>
                <w:lang w:val="uk-UA"/>
              </w:rPr>
              <w:t>Умови конкурсу</w:t>
            </w:r>
            <w:r w:rsidRPr="008B7346">
              <w:rPr>
                <w:sz w:val="24"/>
                <w:szCs w:val="24"/>
                <w:lang w:val="uk-UA"/>
              </w:rPr>
              <w:t>: для участі в конкурсі необхідно надати українською мовою есе на тему «Якою повинна бути ІТ-освіта в Украї</w:t>
            </w:r>
            <w:r>
              <w:rPr>
                <w:sz w:val="24"/>
                <w:szCs w:val="24"/>
                <w:lang w:val="uk-UA"/>
              </w:rPr>
              <w:t>ні». Обсяг есе – до 1 000 слів.</w:t>
            </w:r>
          </w:p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Конкурсні роботи прий</w:t>
            </w:r>
            <w:r>
              <w:rPr>
                <w:sz w:val="24"/>
                <w:szCs w:val="24"/>
                <w:lang w:val="uk-UA"/>
              </w:rPr>
              <w:t>маються до 10 травня 2016 року.</w:t>
            </w:r>
          </w:p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Оголошення переможців: ві</w:t>
            </w:r>
            <w:r>
              <w:rPr>
                <w:sz w:val="24"/>
                <w:szCs w:val="24"/>
                <w:lang w:val="uk-UA"/>
              </w:rPr>
              <w:t>дбудеться 13 травня  2016 року.</w:t>
            </w:r>
          </w:p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Роботи необхідно надіслати на ко</w:t>
            </w:r>
            <w:r>
              <w:rPr>
                <w:sz w:val="24"/>
                <w:szCs w:val="24"/>
                <w:lang w:val="uk-UA"/>
              </w:rPr>
              <w:t xml:space="preserve">нкурс заповнивши онлайн- форму: </w:t>
            </w:r>
            <w:hyperlink r:id="rId18" w:history="1">
              <w:r w:rsidRPr="00F27534">
                <w:rPr>
                  <w:rStyle w:val="a9"/>
                  <w:sz w:val="24"/>
                  <w:szCs w:val="24"/>
                  <w:lang w:val="uk-UA"/>
                </w:rPr>
                <w:t>https://docs.google.com/forms/d/1tZEnVerKU9V0FzejaWrUNZWE1qd-66gTPhlee2CFcJE/edit?usp=drive_web</w:t>
              </w:r>
            </w:hyperlink>
            <w:r w:rsidRPr="008B7346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8B7346" w:rsidRP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Розмір гранту: Переможцям конкурсу надається ґрант на навчання на будь-яких групових</w:t>
            </w:r>
            <w:r>
              <w:rPr>
                <w:sz w:val="24"/>
                <w:szCs w:val="24"/>
                <w:lang w:val="uk-UA"/>
              </w:rPr>
              <w:t xml:space="preserve"> курсах в НЦ «Логос» в розмірі:</w:t>
            </w:r>
          </w:p>
          <w:p w:rsidR="008B7346" w:rsidRPr="008B7346" w:rsidRDefault="008B7346" w:rsidP="008B7346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І місце — 10 000 грн.</w:t>
            </w:r>
          </w:p>
          <w:p w:rsidR="008B7346" w:rsidRPr="008B7346" w:rsidRDefault="008B7346" w:rsidP="008B7346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ІІ місце — 6 500 грн.</w:t>
            </w:r>
          </w:p>
          <w:p w:rsidR="008B7346" w:rsidRPr="008B7346" w:rsidRDefault="008B7346" w:rsidP="008B7346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>ІІІ місце — 3 500 грн.</w:t>
            </w:r>
          </w:p>
          <w:p w:rsidR="008B7346" w:rsidRDefault="008B7346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8B7346">
              <w:rPr>
                <w:sz w:val="24"/>
                <w:szCs w:val="24"/>
                <w:lang w:val="uk-UA"/>
              </w:rPr>
              <w:t xml:space="preserve">За додатковою інформацією звертайтеся за телефоном (032) 225-74-06, (067) 990-11-22 або пишіть нам на електронну скриньку </w:t>
            </w:r>
            <w:hyperlink r:id="rId19" w:history="1">
              <w:r w:rsidR="00F46B1A" w:rsidRPr="00F27534">
                <w:rPr>
                  <w:rStyle w:val="a9"/>
                  <w:sz w:val="24"/>
                  <w:szCs w:val="24"/>
                  <w:lang w:val="uk-UA"/>
                </w:rPr>
                <w:t>logosgrant@gmail.com</w:t>
              </w:r>
            </w:hyperlink>
            <w:r w:rsidRPr="008B7346">
              <w:rPr>
                <w:sz w:val="24"/>
                <w:szCs w:val="24"/>
                <w:lang w:val="uk-UA"/>
              </w:rPr>
              <w:t>.</w:t>
            </w:r>
          </w:p>
          <w:p w:rsidR="00F46B1A" w:rsidRPr="00F46B1A" w:rsidRDefault="00F46B1A" w:rsidP="008B7346">
            <w:pPr>
              <w:jc w:val="both"/>
              <w:rPr>
                <w:sz w:val="24"/>
                <w:szCs w:val="24"/>
                <w:lang w:val="uk-UA"/>
              </w:rPr>
            </w:pPr>
            <w:r w:rsidRPr="00F46B1A">
              <w:rPr>
                <w:b/>
                <w:sz w:val="24"/>
                <w:szCs w:val="24"/>
                <w:lang w:val="en-US"/>
              </w:rPr>
              <w:t>Deadline</w:t>
            </w:r>
            <w:r w:rsidRPr="00F46B1A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10 травня 2016р.</w:t>
            </w:r>
          </w:p>
        </w:tc>
      </w:tr>
    </w:tbl>
    <w:p w:rsidR="00314FBC" w:rsidRPr="00FC0956" w:rsidRDefault="00314FBC" w:rsidP="00121E33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A37E3C" w:rsidRPr="00C86F83" w:rsidTr="005D6C41">
        <w:tc>
          <w:tcPr>
            <w:tcW w:w="10682" w:type="dxa"/>
            <w:gridSpan w:val="3"/>
            <w:shd w:val="clear" w:color="auto" w:fill="CCFFFF"/>
          </w:tcPr>
          <w:p w:rsidR="009430D0" w:rsidRPr="00482BC0" w:rsidRDefault="009430D0" w:rsidP="00907707">
            <w:pPr>
              <w:jc w:val="center"/>
              <w:rPr>
                <w:b/>
                <w:sz w:val="40"/>
                <w:szCs w:val="40"/>
                <w:lang w:val="uk-UA"/>
              </w:rPr>
            </w:pPr>
            <w:r w:rsidRPr="00482BC0">
              <w:rPr>
                <w:b/>
                <w:sz w:val="40"/>
                <w:szCs w:val="40"/>
                <w:lang w:val="uk-UA"/>
              </w:rPr>
              <w:t xml:space="preserve">Актуальні </w:t>
            </w:r>
            <w:r w:rsidRPr="007653F6">
              <w:rPr>
                <w:b/>
                <w:sz w:val="40"/>
                <w:szCs w:val="40"/>
                <w:lang w:val="uk-UA"/>
              </w:rPr>
              <w:t>ста</w:t>
            </w:r>
            <w:r w:rsidRPr="00482BC0">
              <w:rPr>
                <w:b/>
                <w:sz w:val="40"/>
                <w:szCs w:val="40"/>
                <w:lang w:val="uk-UA"/>
              </w:rPr>
              <w:t>жування та стипендії</w:t>
            </w:r>
          </w:p>
        </w:tc>
      </w:tr>
      <w:tr w:rsidR="00A37E3C" w:rsidRPr="00C86F83" w:rsidTr="005D6C41">
        <w:tc>
          <w:tcPr>
            <w:tcW w:w="10682" w:type="dxa"/>
            <w:gridSpan w:val="3"/>
            <w:shd w:val="clear" w:color="auto" w:fill="0000FF"/>
          </w:tcPr>
          <w:p w:rsidR="009430D0" w:rsidRPr="002B2A89" w:rsidRDefault="00142C35" w:rsidP="002B2A89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142C35">
              <w:rPr>
                <w:sz w:val="30"/>
                <w:szCs w:val="30"/>
                <w:lang w:val="uk-UA"/>
              </w:rPr>
              <w:t xml:space="preserve">Конкурс </w:t>
            </w:r>
            <w:r w:rsidR="002B2A89">
              <w:rPr>
                <w:sz w:val="30"/>
                <w:szCs w:val="30"/>
                <w:lang w:val="uk-UA"/>
              </w:rPr>
              <w:t>науково-технічних розробок молодих науковців у рамках міжнародного дискусійного заходу «</w:t>
            </w:r>
            <w:r w:rsidR="002B2A89">
              <w:rPr>
                <w:sz w:val="30"/>
                <w:szCs w:val="30"/>
                <w:lang w:val="en-US"/>
              </w:rPr>
              <w:t>Science</w:t>
            </w:r>
            <w:r w:rsidR="002B2A89" w:rsidRPr="002B2A89">
              <w:rPr>
                <w:sz w:val="30"/>
                <w:szCs w:val="30"/>
              </w:rPr>
              <w:t xml:space="preserve">. </w:t>
            </w:r>
            <w:r w:rsidR="002B2A89">
              <w:rPr>
                <w:sz w:val="30"/>
                <w:szCs w:val="30"/>
                <w:lang w:val="en-US"/>
              </w:rPr>
              <w:t>Society</w:t>
            </w:r>
            <w:r w:rsidR="002B2A89" w:rsidRPr="002B2A89">
              <w:rPr>
                <w:sz w:val="30"/>
                <w:szCs w:val="30"/>
              </w:rPr>
              <w:t xml:space="preserve">. </w:t>
            </w:r>
            <w:r w:rsidR="002B2A89">
              <w:rPr>
                <w:sz w:val="30"/>
                <w:szCs w:val="30"/>
                <w:lang w:val="en-US"/>
              </w:rPr>
              <w:t>Personality</w:t>
            </w:r>
            <w:r w:rsidR="002B2A89">
              <w:rPr>
                <w:sz w:val="30"/>
                <w:szCs w:val="30"/>
                <w:lang w:val="uk-UA"/>
              </w:rPr>
              <w:t>»</w:t>
            </w:r>
          </w:p>
        </w:tc>
      </w:tr>
      <w:tr w:rsidR="00A37E3C" w:rsidTr="005D6C41">
        <w:tc>
          <w:tcPr>
            <w:tcW w:w="10682" w:type="dxa"/>
            <w:gridSpan w:val="3"/>
          </w:tcPr>
          <w:p w:rsidR="00474DD6" w:rsidRDefault="00A26BA4" w:rsidP="00ED4F07">
            <w:pPr>
              <w:jc w:val="center"/>
              <w:rPr>
                <w:lang w:val="uk-UA"/>
              </w:rPr>
            </w:pPr>
            <w:hyperlink r:id="rId20" w:history="1">
              <w:r w:rsidR="009066A7" w:rsidRPr="00C20259">
                <w:rPr>
                  <w:rStyle w:val="a9"/>
                </w:rPr>
                <w:t>http://sbiz.club/1192</w:t>
              </w:r>
            </w:hyperlink>
          </w:p>
          <w:p w:rsidR="009066A7" w:rsidRPr="009066A7" w:rsidRDefault="009066A7" w:rsidP="00ED4F07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A37E3C" w:rsidRPr="00313272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75C0D" w:rsidRDefault="00175C0D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D7CA5EA" wp14:editId="21F5CF09">
                  <wp:extent cx="409575" cy="409575"/>
                  <wp:effectExtent l="0" t="0" r="9525" b="9525"/>
                  <wp:docPr id="5" name="Рисунок 5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75C0D" w:rsidRDefault="003753DB" w:rsidP="005D6C41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Грошова винагорода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474DD6" w:rsidRDefault="002B2A89" w:rsidP="002B2A8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 конкурсі беруть участь науково-технічні розробки молодих науковців (до 35 років), які мають соціальні значущість на регіональному або державному рівні.</w:t>
            </w:r>
          </w:p>
          <w:p w:rsidR="002B2A89" w:rsidRDefault="002B2A89" w:rsidP="002B2A8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Учасниками конкурсу науково-технічних розробок можуть бути індивідуальні молоді дослідники до 35 років, або керовані ними колективи науковців.</w:t>
            </w:r>
          </w:p>
          <w:p w:rsidR="002B2A89" w:rsidRPr="00474DD6" w:rsidRDefault="002B2A89" w:rsidP="002B2A89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Для подання запиту на участь у конкурсі необхадно заповнити онлайн форму на сайті: </w:t>
            </w:r>
            <w:hyperlink r:id="rId21" w:history="1">
              <w:r w:rsidRPr="00C20259">
                <w:rPr>
                  <w:rStyle w:val="a9"/>
                  <w:rFonts w:asciiTheme="minorHAnsi" w:hAnsiTheme="minorHAnsi" w:cstheme="minorHAnsi"/>
                  <w:szCs w:val="22"/>
                  <w:lang w:val="uk-UA"/>
                </w:rPr>
                <w:t>https://docs.google.com/forms/d/1lP-4nRbbmYd7G5elJThDgUVNF-H6JpFoBHGCfLTehzA/viewform?c=0&amp;w=1</w:t>
              </w:r>
            </w:hyperlink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</w:p>
        </w:tc>
      </w:tr>
      <w:tr w:rsidR="00A37E3C" w:rsidRPr="002B2A8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227FBAD" wp14:editId="32EF166E">
                  <wp:extent cx="419100" cy="419100"/>
                  <wp:effectExtent l="0" t="0" r="0" b="0"/>
                  <wp:docPr id="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142C35" w:rsidP="00496AEA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  <w:r w:rsidR="00496AEA">
              <w:rPr>
                <w:b/>
                <w:bCs/>
                <w:sz w:val="20"/>
                <w:szCs w:val="20"/>
                <w:lang w:val="uk-UA"/>
              </w:rPr>
              <w:t>0</w:t>
            </w:r>
            <w:r w:rsidR="00474DD6">
              <w:rPr>
                <w:b/>
                <w:bCs/>
                <w:sz w:val="20"/>
                <w:szCs w:val="20"/>
                <w:lang w:val="uk-UA"/>
              </w:rPr>
              <w:t xml:space="preserve"> квітня</w:t>
            </w:r>
            <w:r w:rsidR="007C40DE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A37E3C" w:rsidRPr="002B2A8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532DF0F" wp14:editId="4BA409EE">
                  <wp:extent cx="400050" cy="400050"/>
                  <wp:effectExtent l="0" t="0" r="0" b="0"/>
                  <wp:docPr id="8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142C35" w:rsidP="00496AEA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Українська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A37E3C" w:rsidRPr="002B2A89" w:rsidTr="005D6C4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430D0" w:rsidRDefault="009430D0" w:rsidP="005D6C41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7E7570" wp14:editId="456C05A1">
                  <wp:extent cx="419100" cy="419100"/>
                  <wp:effectExtent l="0" t="0" r="0" b="0"/>
                  <wp:docPr id="9" name="Рисунок 9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430D0" w:rsidRDefault="003753DB" w:rsidP="003753DB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Молоді дослідники до 35 років.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430D0" w:rsidRDefault="009430D0" w:rsidP="005D6C41">
            <w:pPr>
              <w:jc w:val="center"/>
              <w:rPr>
                <w:lang w:val="uk-UA"/>
              </w:rPr>
            </w:pPr>
          </w:p>
        </w:tc>
      </w:tr>
      <w:tr w:rsidR="00A37E3C" w:rsidRPr="00142C35" w:rsidTr="00ED4F07">
        <w:trPr>
          <w:trHeight w:val="861"/>
        </w:trPr>
        <w:tc>
          <w:tcPr>
            <w:tcW w:w="10682" w:type="dxa"/>
            <w:gridSpan w:val="3"/>
          </w:tcPr>
          <w:p w:rsidR="00142C35" w:rsidRDefault="003753DB" w:rsidP="00142C35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Організаційний комітет та журі конкурсу відбере для фінальної презентації 10 кращих науково-технічних розробок, про що буде повідомлено керівника проекту за поданими контактними даними до 25 квітня 2016 року.</w:t>
            </w:r>
          </w:p>
          <w:p w:rsidR="003753DB" w:rsidRDefault="003753DB" w:rsidP="00142C35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 фіналі вдібраний проект має бути представлений у вигляді постера форматом А1 та супроводжуватись короткою презентацією (до 5 хвилин) одним з учасників проекту.</w:t>
            </w:r>
          </w:p>
          <w:p w:rsidR="003753DB" w:rsidRDefault="003753DB" w:rsidP="00142C35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Переможець отримає грошову винагороду.</w:t>
            </w:r>
          </w:p>
          <w:p w:rsidR="003753DB" w:rsidRPr="003753DB" w:rsidRDefault="003753DB" w:rsidP="00142C35">
            <w:pPr>
              <w:jc w:val="both"/>
              <w:rPr>
                <w:sz w:val="24"/>
                <w:szCs w:val="24"/>
                <w:lang w:val="uk-UA"/>
              </w:rPr>
            </w:pPr>
            <w:r w:rsidRPr="003753DB">
              <w:rPr>
                <w:b/>
                <w:sz w:val="24"/>
                <w:szCs w:val="24"/>
                <w:lang w:val="en-US"/>
              </w:rPr>
              <w:t>Deadline</w:t>
            </w:r>
            <w:r w:rsidRPr="003753DB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20 квітня 2016р.</w:t>
            </w:r>
          </w:p>
        </w:tc>
      </w:tr>
    </w:tbl>
    <w:p w:rsidR="009066A7" w:rsidRDefault="009066A7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CD7C1C" w:rsidRPr="00474DD6" w:rsidTr="00686878">
        <w:tc>
          <w:tcPr>
            <w:tcW w:w="10682" w:type="dxa"/>
            <w:gridSpan w:val="3"/>
            <w:shd w:val="clear" w:color="auto" w:fill="0000FF"/>
          </w:tcPr>
          <w:p w:rsidR="00ED4F07" w:rsidRPr="00EB2348" w:rsidRDefault="004F0E63" w:rsidP="00686878">
            <w:pPr>
              <w:jc w:val="center"/>
              <w:rPr>
                <w:bCs/>
                <w:sz w:val="32"/>
                <w:szCs w:val="32"/>
                <w:lang w:val="uk-UA"/>
              </w:rPr>
            </w:pPr>
            <w:r>
              <w:rPr>
                <w:sz w:val="30"/>
                <w:szCs w:val="30"/>
                <w:lang w:val="uk-UA"/>
              </w:rPr>
              <w:t>Стипендіальна програма 2016-2017 в Естонії</w:t>
            </w:r>
          </w:p>
        </w:tc>
      </w:tr>
      <w:tr w:rsidR="00CD7C1C" w:rsidRPr="00175C0D" w:rsidTr="00686878">
        <w:tc>
          <w:tcPr>
            <w:tcW w:w="10682" w:type="dxa"/>
            <w:gridSpan w:val="3"/>
          </w:tcPr>
          <w:p w:rsidR="00506365" w:rsidRDefault="00A26BA4" w:rsidP="00686878">
            <w:pPr>
              <w:jc w:val="center"/>
              <w:rPr>
                <w:lang w:val="uk-UA"/>
              </w:rPr>
            </w:pPr>
            <w:hyperlink r:id="rId22" w:history="1">
              <w:r w:rsidR="004B664A" w:rsidRPr="00C20259">
                <w:rPr>
                  <w:rStyle w:val="a9"/>
                </w:rPr>
                <w:t>http://edk.edu.ee/index.php/scholarships</w:t>
              </w:r>
            </w:hyperlink>
            <w:r w:rsidR="004B664A">
              <w:rPr>
                <w:lang w:val="uk-UA"/>
              </w:rPr>
              <w:t xml:space="preserve"> </w:t>
            </w:r>
            <w:r w:rsidR="004B664A" w:rsidRPr="004B664A">
              <w:t xml:space="preserve"> </w:t>
            </w:r>
          </w:p>
          <w:p w:rsidR="004B664A" w:rsidRPr="004B664A" w:rsidRDefault="004B664A" w:rsidP="00686878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3E1485" w:rsidRPr="004F0E63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B06DDAF" wp14:editId="41734CFA">
                  <wp:extent cx="409575" cy="409575"/>
                  <wp:effectExtent l="0" t="0" r="9525" b="9525"/>
                  <wp:docPr id="27" name="Рисунок 27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4B664A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Стипендія 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861C8E" w:rsidRDefault="004F0E63" w:rsidP="00861C8E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Естонська школа дипломатії запрошує молодих дипломатів  та державних службовців для своєї навчальної прграми міжнародних відносин і європейської інтеграції, що відбувається в Естонській школі дипломатії в Талліні. Навчальний курс включає в себе три тематичні модулі:</w:t>
            </w:r>
          </w:p>
          <w:p w:rsidR="004F0E63" w:rsidRDefault="004F0E63" w:rsidP="004B664A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Міжнародні відносини</w:t>
            </w:r>
            <w:r w:rsidR="004B664A">
              <w:rPr>
                <w:rFonts w:asciiTheme="minorHAnsi" w:hAnsiTheme="minorHAnsi" w:cstheme="minorHAnsi"/>
                <w:szCs w:val="20"/>
                <w:lang w:val="uk-UA"/>
              </w:rPr>
              <w:t>;</w:t>
            </w:r>
          </w:p>
          <w:p w:rsidR="004B664A" w:rsidRDefault="004B664A" w:rsidP="004B664A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Європейські дослідження;</w:t>
            </w:r>
          </w:p>
          <w:p w:rsidR="004B664A" w:rsidRDefault="004B664A" w:rsidP="004B664A">
            <w:pPr>
              <w:pStyle w:val="Default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Дипломатичні дослідження.</w:t>
            </w:r>
          </w:p>
          <w:p w:rsidR="004B664A" w:rsidRDefault="004B664A" w:rsidP="00861C8E">
            <w:pPr>
              <w:pStyle w:val="Default"/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Стипендія покриває:</w:t>
            </w:r>
          </w:p>
          <w:p w:rsidR="004B664A" w:rsidRDefault="004B664A" w:rsidP="004B664A">
            <w:pPr>
              <w:pStyle w:val="Default"/>
              <w:numPr>
                <w:ilvl w:val="0"/>
                <w:numId w:val="24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Оплату за навчання;</w:t>
            </w:r>
          </w:p>
          <w:p w:rsidR="004B664A" w:rsidRPr="00686878" w:rsidRDefault="004B664A" w:rsidP="004B664A">
            <w:pPr>
              <w:pStyle w:val="Default"/>
              <w:numPr>
                <w:ilvl w:val="0"/>
                <w:numId w:val="24"/>
              </w:numPr>
              <w:jc w:val="both"/>
              <w:rPr>
                <w:rFonts w:asciiTheme="minorHAnsi" w:hAnsiTheme="minorHAnsi" w:cstheme="minorHAnsi"/>
                <w:szCs w:val="20"/>
                <w:lang w:val="uk-UA"/>
              </w:rPr>
            </w:pPr>
            <w:r>
              <w:rPr>
                <w:rFonts w:asciiTheme="minorHAnsi" w:hAnsiTheme="minorHAnsi" w:cstheme="minorHAnsi"/>
                <w:szCs w:val="20"/>
                <w:lang w:val="uk-UA"/>
              </w:rPr>
              <w:t>Щомісячну домогу (450 євро);</w:t>
            </w:r>
          </w:p>
        </w:tc>
      </w:tr>
      <w:tr w:rsidR="003E1485" w:rsidRPr="004F0E63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F5CFAD1" wp14:editId="2D0F28A0">
                  <wp:extent cx="419100" cy="419100"/>
                  <wp:effectExtent l="0" t="0" r="0" b="0"/>
                  <wp:docPr id="28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4F0E63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31 травня</w:t>
            </w:r>
            <w:r w:rsidR="00547085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D4F07" w:rsidRDefault="00ED4F07" w:rsidP="00686878">
            <w:pPr>
              <w:jc w:val="center"/>
              <w:rPr>
                <w:lang w:val="uk-UA"/>
              </w:rPr>
            </w:pPr>
          </w:p>
        </w:tc>
      </w:tr>
      <w:tr w:rsidR="003E1485" w:rsidRPr="004F0E63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9964FFA" wp14:editId="5686F918">
                  <wp:extent cx="400050" cy="400050"/>
                  <wp:effectExtent l="0" t="0" r="0" b="0"/>
                  <wp:docPr id="29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D4F07" w:rsidRDefault="00ED4F07" w:rsidP="00686878">
            <w:pPr>
              <w:jc w:val="center"/>
              <w:rPr>
                <w:lang w:val="uk-UA"/>
              </w:rPr>
            </w:pPr>
          </w:p>
        </w:tc>
      </w:tr>
      <w:tr w:rsidR="003E1485" w:rsidRPr="004F0E63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D4F07" w:rsidRDefault="00ED4F07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30EEE4E" wp14:editId="3ED8DEFB">
                  <wp:extent cx="419100" cy="419100"/>
                  <wp:effectExtent l="0" t="0" r="0" b="0"/>
                  <wp:docPr id="30" name="Рисунок 30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D4F07" w:rsidRDefault="004B664A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Дипломати не старше 35 років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ED4F07" w:rsidRDefault="00ED4F07" w:rsidP="00686878">
            <w:pPr>
              <w:jc w:val="center"/>
              <w:rPr>
                <w:lang w:val="uk-UA"/>
              </w:rPr>
            </w:pPr>
          </w:p>
        </w:tc>
      </w:tr>
      <w:tr w:rsidR="00CD7C1C" w:rsidRPr="0091005E" w:rsidTr="00686878">
        <w:trPr>
          <w:trHeight w:val="861"/>
        </w:trPr>
        <w:tc>
          <w:tcPr>
            <w:tcW w:w="10682" w:type="dxa"/>
            <w:gridSpan w:val="3"/>
          </w:tcPr>
          <w:p w:rsidR="004B664A" w:rsidRPr="004B664A" w:rsidRDefault="004B664A" w:rsidP="004B664A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4B664A">
              <w:rPr>
                <w:sz w:val="24"/>
                <w:szCs w:val="24"/>
                <w:lang w:val="uk-UA"/>
              </w:rPr>
              <w:t>Проживання в Талліні</w:t>
            </w:r>
            <w:r>
              <w:rPr>
                <w:sz w:val="24"/>
                <w:szCs w:val="24"/>
                <w:lang w:val="uk-UA"/>
              </w:rPr>
              <w:t>;</w:t>
            </w:r>
          </w:p>
          <w:p w:rsidR="004B664A" w:rsidRPr="004B664A" w:rsidRDefault="004B664A" w:rsidP="004B664A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4B664A">
              <w:rPr>
                <w:sz w:val="24"/>
                <w:szCs w:val="24"/>
                <w:lang w:val="uk-UA"/>
              </w:rPr>
              <w:t>Медичне страхування</w:t>
            </w:r>
            <w:r>
              <w:rPr>
                <w:sz w:val="24"/>
                <w:szCs w:val="24"/>
                <w:lang w:val="uk-UA"/>
              </w:rPr>
              <w:t>;</w:t>
            </w:r>
          </w:p>
          <w:p w:rsidR="004B664A" w:rsidRPr="004B664A" w:rsidRDefault="004B664A" w:rsidP="004B664A">
            <w:pPr>
              <w:pStyle w:val="ab"/>
              <w:numPr>
                <w:ilvl w:val="0"/>
                <w:numId w:val="23"/>
              </w:numPr>
              <w:jc w:val="both"/>
              <w:rPr>
                <w:sz w:val="24"/>
                <w:szCs w:val="24"/>
                <w:lang w:val="uk-UA"/>
              </w:rPr>
            </w:pPr>
            <w:r w:rsidRPr="004B664A">
              <w:rPr>
                <w:sz w:val="24"/>
                <w:szCs w:val="24"/>
                <w:lang w:val="uk-UA"/>
              </w:rPr>
              <w:t>Вартість шенгенської візи</w:t>
            </w:r>
            <w:r>
              <w:rPr>
                <w:sz w:val="24"/>
                <w:szCs w:val="24"/>
                <w:lang w:val="uk-UA"/>
              </w:rPr>
              <w:t>;</w:t>
            </w:r>
          </w:p>
          <w:p w:rsidR="00A55574" w:rsidRPr="004B664A" w:rsidRDefault="004B664A" w:rsidP="004B664A">
            <w:pPr>
              <w:pStyle w:val="ab"/>
              <w:numPr>
                <w:ilvl w:val="0"/>
                <w:numId w:val="23"/>
              </w:num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sz w:val="24"/>
                <w:szCs w:val="24"/>
                <w:lang w:val="uk-UA"/>
              </w:rPr>
              <w:t>Але вона не покриває поїздки з та до Талліну</w:t>
            </w:r>
            <w:r>
              <w:rPr>
                <w:sz w:val="24"/>
                <w:szCs w:val="24"/>
                <w:lang w:val="uk-UA"/>
              </w:rPr>
              <w:t>.</w:t>
            </w:r>
          </w:p>
          <w:p w:rsidR="004B664A" w:rsidRDefault="004B664A" w:rsidP="004B664A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Кандидати повинні:</w:t>
            </w:r>
          </w:p>
          <w:p w:rsidR="004B664A" w:rsidRPr="004B664A" w:rsidRDefault="004B664A" w:rsidP="004B664A">
            <w:pPr>
              <w:pStyle w:val="ab"/>
              <w:numPr>
                <w:ilvl w:val="0"/>
                <w:numId w:val="25"/>
              </w:num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rFonts w:cstheme="minorHAnsi"/>
                <w:sz w:val="24"/>
                <w:szCs w:val="24"/>
                <w:lang w:val="uk-UA"/>
              </w:rPr>
              <w:t>Бути на старше 35 років;</w:t>
            </w:r>
          </w:p>
          <w:p w:rsidR="004B664A" w:rsidRPr="004B664A" w:rsidRDefault="004B664A" w:rsidP="004B664A">
            <w:pPr>
              <w:pStyle w:val="ab"/>
              <w:numPr>
                <w:ilvl w:val="0"/>
                <w:numId w:val="25"/>
              </w:num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rFonts w:cstheme="minorHAnsi"/>
                <w:sz w:val="24"/>
                <w:szCs w:val="24"/>
                <w:lang w:val="uk-UA"/>
              </w:rPr>
              <w:t>Гарні знання англійської мови;</w:t>
            </w:r>
          </w:p>
          <w:p w:rsidR="004B664A" w:rsidRPr="004B664A" w:rsidRDefault="004B664A" w:rsidP="004B664A">
            <w:pPr>
              <w:pStyle w:val="ab"/>
              <w:numPr>
                <w:ilvl w:val="0"/>
                <w:numId w:val="25"/>
              </w:num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rFonts w:cstheme="minorHAnsi"/>
                <w:sz w:val="24"/>
                <w:szCs w:val="24"/>
                <w:lang w:val="uk-UA"/>
              </w:rPr>
              <w:t>В даний час працювати в іноземній або державній службі;</w:t>
            </w:r>
          </w:p>
          <w:p w:rsidR="004B664A" w:rsidRPr="004B664A" w:rsidRDefault="004B664A" w:rsidP="004B664A">
            <w:pPr>
              <w:pStyle w:val="ab"/>
              <w:numPr>
                <w:ilvl w:val="0"/>
                <w:numId w:val="25"/>
              </w:num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rFonts w:cstheme="minorHAnsi"/>
                <w:sz w:val="24"/>
                <w:szCs w:val="24"/>
                <w:lang w:val="uk-UA"/>
              </w:rPr>
              <w:t>Мати мотивацію;</w:t>
            </w:r>
          </w:p>
          <w:p w:rsidR="004B664A" w:rsidRDefault="004B664A" w:rsidP="004B664A">
            <w:pPr>
              <w:pStyle w:val="ab"/>
              <w:numPr>
                <w:ilvl w:val="0"/>
                <w:numId w:val="25"/>
              </w:num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rFonts w:cstheme="minorHAnsi"/>
                <w:sz w:val="24"/>
                <w:szCs w:val="24"/>
                <w:lang w:val="uk-UA"/>
              </w:rPr>
              <w:t>Бути мотивовані продовжити свою професійну кар</w:t>
            </w:r>
            <w:r w:rsidRPr="004B664A">
              <w:rPr>
                <w:rFonts w:cstheme="minorHAnsi"/>
                <w:sz w:val="24"/>
                <w:szCs w:val="24"/>
              </w:rPr>
              <w:t>’</w:t>
            </w:r>
            <w:r w:rsidRPr="004B664A">
              <w:rPr>
                <w:rFonts w:cstheme="minorHAnsi"/>
                <w:sz w:val="24"/>
                <w:szCs w:val="24"/>
                <w:lang w:val="uk-UA"/>
              </w:rPr>
              <w:t>єру у своїй країні.</w:t>
            </w:r>
          </w:p>
          <w:p w:rsidR="004B664A" w:rsidRDefault="004B664A" w:rsidP="004B664A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 xml:space="preserve">Подати заявку можна тут: </w:t>
            </w:r>
            <w:hyperlink r:id="rId23" w:history="1">
              <w:r w:rsidRPr="00C20259">
                <w:rPr>
                  <w:rStyle w:val="a9"/>
                  <w:rFonts w:cstheme="minorHAnsi"/>
                  <w:sz w:val="24"/>
                  <w:szCs w:val="24"/>
                  <w:lang w:val="uk-UA"/>
                </w:rPr>
                <w:t>http://edk.edu.ee/index.php/online-scholarship-application \</w:t>
              </w:r>
            </w:hyperlink>
          </w:p>
          <w:p w:rsidR="004B664A" w:rsidRDefault="004B664A" w:rsidP="004B664A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 xml:space="preserve">Перелік інших необхідних документів мжна знайти на сайті: </w:t>
            </w:r>
            <w:hyperlink r:id="rId24" w:history="1">
              <w:r w:rsidRPr="00C20259">
                <w:rPr>
                  <w:rStyle w:val="a9"/>
                  <w:rFonts w:cstheme="minorHAnsi"/>
                  <w:sz w:val="24"/>
                  <w:szCs w:val="24"/>
                  <w:lang w:val="uk-UA"/>
                </w:rPr>
                <w:t>http://edk.edu.ee/index.php/scholarships</w:t>
              </w:r>
            </w:hyperlink>
            <w:r>
              <w:rPr>
                <w:rFonts w:cstheme="minorHAnsi"/>
                <w:sz w:val="24"/>
                <w:szCs w:val="24"/>
                <w:lang w:val="uk-UA"/>
              </w:rPr>
              <w:t xml:space="preserve"> </w:t>
            </w:r>
          </w:p>
          <w:p w:rsidR="004B664A" w:rsidRPr="004B664A" w:rsidRDefault="004B664A" w:rsidP="004B664A">
            <w:pPr>
              <w:jc w:val="both"/>
              <w:rPr>
                <w:rFonts w:cstheme="minorHAnsi"/>
                <w:sz w:val="24"/>
                <w:szCs w:val="24"/>
                <w:lang w:val="uk-UA"/>
              </w:rPr>
            </w:pPr>
            <w:r w:rsidRPr="004B664A">
              <w:rPr>
                <w:rFonts w:cstheme="minorHAnsi"/>
                <w:b/>
                <w:sz w:val="24"/>
                <w:szCs w:val="24"/>
                <w:lang w:val="en-US"/>
              </w:rPr>
              <w:t>Deadline</w:t>
            </w:r>
            <w:r w:rsidRPr="004B664A">
              <w:rPr>
                <w:rFonts w:cstheme="minorHAnsi"/>
                <w:b/>
                <w:sz w:val="24"/>
                <w:szCs w:val="24"/>
                <w:lang w:val="uk-UA"/>
              </w:rPr>
              <w:t>: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 31 травня 2016р.</w:t>
            </w:r>
          </w:p>
        </w:tc>
      </w:tr>
    </w:tbl>
    <w:p w:rsidR="00272D7C" w:rsidRPr="00DC22C3" w:rsidRDefault="00272D7C">
      <w:pPr>
        <w:rPr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701"/>
        <w:gridCol w:w="8022"/>
      </w:tblGrid>
      <w:tr w:rsidR="00861C8E" w:rsidRPr="004F588B" w:rsidTr="00686878">
        <w:tc>
          <w:tcPr>
            <w:tcW w:w="10682" w:type="dxa"/>
            <w:gridSpan w:val="3"/>
            <w:shd w:val="clear" w:color="auto" w:fill="0000FF"/>
          </w:tcPr>
          <w:p w:rsidR="009D3E43" w:rsidRPr="00EB2348" w:rsidRDefault="001776C0" w:rsidP="00686878">
            <w:pPr>
              <w:jc w:val="center"/>
              <w:rPr>
                <w:bCs/>
                <w:sz w:val="32"/>
                <w:szCs w:val="32"/>
                <w:lang w:val="uk-UA"/>
              </w:rPr>
            </w:pPr>
            <w:r w:rsidRPr="001776C0">
              <w:rPr>
                <w:bCs/>
                <w:sz w:val="32"/>
                <w:szCs w:val="32"/>
                <w:lang w:val="uk-UA"/>
              </w:rPr>
              <w:t>Міжнародна парламентська Стипендія (IPS) 2017</w:t>
            </w:r>
          </w:p>
        </w:tc>
      </w:tr>
      <w:tr w:rsidR="00861C8E" w:rsidRPr="004F588B" w:rsidTr="00686878">
        <w:tc>
          <w:tcPr>
            <w:tcW w:w="10682" w:type="dxa"/>
            <w:gridSpan w:val="3"/>
          </w:tcPr>
          <w:p w:rsidR="00874793" w:rsidRDefault="00A26BA4" w:rsidP="009F393F">
            <w:pPr>
              <w:jc w:val="center"/>
              <w:rPr>
                <w:lang w:val="uk-UA"/>
              </w:rPr>
            </w:pPr>
            <w:hyperlink r:id="rId25" w:history="1">
              <w:r w:rsidR="001776C0" w:rsidRPr="003D5F5A">
                <w:rPr>
                  <w:rStyle w:val="a9"/>
                </w:rPr>
                <w:t>http://www.kiew.diplo.de/Vertretung/kiew/uk/07/jaehrliche__Stipendien/IPS.html</w:t>
              </w:r>
            </w:hyperlink>
          </w:p>
          <w:p w:rsidR="001776C0" w:rsidRPr="001776C0" w:rsidRDefault="001776C0" w:rsidP="009F393F">
            <w:pPr>
              <w:jc w:val="center"/>
              <w:rPr>
                <w:lang w:val="uk-UA"/>
              </w:rPr>
            </w:pPr>
          </w:p>
        </w:tc>
      </w:tr>
      <w:tr w:rsidR="00861C8E" w:rsidRPr="006F5313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0EF2950" wp14:editId="1210ABA5">
                  <wp:extent cx="409575" cy="409575"/>
                  <wp:effectExtent l="0" t="0" r="9525" b="9525"/>
                  <wp:docPr id="31" name="Рисунок 31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cal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1776C0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Щомісячна допомога 500 євро</w:t>
            </w:r>
          </w:p>
        </w:tc>
        <w:tc>
          <w:tcPr>
            <w:tcW w:w="8022" w:type="dxa"/>
            <w:vMerge w:val="restart"/>
            <w:tcBorders>
              <w:left w:val="single" w:sz="4" w:space="0" w:color="auto"/>
            </w:tcBorders>
          </w:tcPr>
          <w:p w:rsidR="001776C0" w:rsidRPr="001776C0" w:rsidRDefault="001776C0" w:rsidP="001776C0">
            <w:pPr>
              <w:jc w:val="both"/>
              <w:rPr>
                <w:sz w:val="24"/>
                <w:szCs w:val="24"/>
                <w:lang w:val="uk-UA"/>
              </w:rPr>
            </w:pPr>
            <w:r w:rsidRPr="001776C0">
              <w:rPr>
                <w:sz w:val="24"/>
                <w:szCs w:val="24"/>
                <w:lang w:val="uk-UA"/>
              </w:rPr>
              <w:t>Німецький Бундестаґ разом з Вільним університетом Берліна, Гумбольдтським університетом Берліна, а також Технічним університетом Берліна щороку надають 120 стипендій для молодих випускників вищих навчальних за</w:t>
            </w:r>
            <w:r>
              <w:rPr>
                <w:sz w:val="24"/>
                <w:szCs w:val="24"/>
                <w:lang w:val="uk-UA"/>
              </w:rPr>
              <w:t>кладів, представників 41 нації.</w:t>
            </w:r>
          </w:p>
          <w:p w:rsidR="00075B7D" w:rsidRDefault="001776C0" w:rsidP="001776C0">
            <w:pPr>
              <w:jc w:val="both"/>
              <w:rPr>
                <w:sz w:val="24"/>
                <w:szCs w:val="24"/>
                <w:lang w:val="uk-UA"/>
              </w:rPr>
            </w:pPr>
            <w:r w:rsidRPr="001776C0">
              <w:rPr>
                <w:sz w:val="24"/>
                <w:szCs w:val="24"/>
                <w:lang w:val="uk-UA"/>
              </w:rPr>
              <w:t>У 2017 році в рамках Міжнародної парламентської  стипендії молоді українці також отримають можливість пройти стажування в Німецькому Бундестазі, яке триватиме п’ять місяців.</w:t>
            </w:r>
          </w:p>
          <w:p w:rsidR="001776C0" w:rsidRPr="00075B7D" w:rsidRDefault="001776C0" w:rsidP="001776C0">
            <w:pPr>
              <w:jc w:val="both"/>
              <w:rPr>
                <w:sz w:val="24"/>
                <w:szCs w:val="24"/>
                <w:lang w:val="uk-UA"/>
              </w:rPr>
            </w:pPr>
            <w:r w:rsidRPr="001776C0">
              <w:rPr>
                <w:sz w:val="24"/>
                <w:szCs w:val="24"/>
                <w:lang w:val="uk-UA"/>
              </w:rPr>
              <w:t xml:space="preserve">Міжнародна парламентська стипендія є ініціативою міжнародної співпраці парламентів різних країн. </w:t>
            </w:r>
          </w:p>
        </w:tc>
      </w:tr>
      <w:tr w:rsidR="00861C8E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4959AA8" wp14:editId="1A5ADDF9">
                  <wp:extent cx="419100" cy="419100"/>
                  <wp:effectExtent l="0" t="0" r="0" b="0"/>
                  <wp:docPr id="3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1776C0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30 червня</w:t>
            </w:r>
            <w:r w:rsidR="00A377FC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D3E43" w:rsidRDefault="009D3E43" w:rsidP="00686878">
            <w:pPr>
              <w:jc w:val="center"/>
              <w:rPr>
                <w:lang w:val="uk-UA"/>
              </w:rPr>
            </w:pPr>
          </w:p>
        </w:tc>
      </w:tr>
      <w:tr w:rsidR="00861C8E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B02631D" wp14:editId="15A11838">
                  <wp:extent cx="400050" cy="400050"/>
                  <wp:effectExtent l="0" t="0" r="0" b="0"/>
                  <wp:docPr id="3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1776C0" w:rsidP="00686878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Німецька 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D3E43" w:rsidRDefault="009D3E43" w:rsidP="00686878">
            <w:pPr>
              <w:jc w:val="center"/>
              <w:rPr>
                <w:lang w:val="uk-UA"/>
              </w:rPr>
            </w:pPr>
          </w:p>
        </w:tc>
      </w:tr>
      <w:tr w:rsidR="00861C8E" w:rsidTr="0068687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3E43" w:rsidRDefault="009D3E43" w:rsidP="00686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2AD729" wp14:editId="668D3049">
                  <wp:extent cx="419100" cy="419100"/>
                  <wp:effectExtent l="0" t="0" r="0" b="0"/>
                  <wp:docPr id="34" name="Рисунок 34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ku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3E43" w:rsidRDefault="001776C0" w:rsidP="00A377FC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Молоді люди віком до 30 років</w:t>
            </w:r>
          </w:p>
        </w:tc>
        <w:tc>
          <w:tcPr>
            <w:tcW w:w="8022" w:type="dxa"/>
            <w:vMerge/>
            <w:tcBorders>
              <w:left w:val="single" w:sz="4" w:space="0" w:color="auto"/>
            </w:tcBorders>
          </w:tcPr>
          <w:p w:rsidR="009D3E43" w:rsidRDefault="009D3E43" w:rsidP="00686878">
            <w:pPr>
              <w:jc w:val="center"/>
              <w:rPr>
                <w:lang w:val="uk-UA"/>
              </w:rPr>
            </w:pPr>
          </w:p>
        </w:tc>
      </w:tr>
      <w:tr w:rsidR="00861C8E" w:rsidRPr="00874793" w:rsidTr="00686878">
        <w:trPr>
          <w:trHeight w:val="861"/>
        </w:trPr>
        <w:tc>
          <w:tcPr>
            <w:tcW w:w="10682" w:type="dxa"/>
            <w:gridSpan w:val="3"/>
          </w:tcPr>
          <w:p w:rsidR="00874793" w:rsidRDefault="001776C0" w:rsidP="00874793">
            <w:pPr>
              <w:jc w:val="both"/>
              <w:rPr>
                <w:sz w:val="24"/>
                <w:szCs w:val="24"/>
                <w:lang w:val="uk-UA"/>
              </w:rPr>
            </w:pPr>
            <w:r w:rsidRPr="001776C0">
              <w:rPr>
                <w:sz w:val="24"/>
                <w:szCs w:val="24"/>
                <w:lang w:val="uk-UA"/>
              </w:rPr>
              <w:t>Програма розрахована на претендентів віком до 30 років, що цікавляться політикою і прагнуть реалізувати себе у публічній сфері (парламент, уряд, партії, медіа, вищі навчальні заклади, спілки). Передумовами участі серед іншого є завершена вища освіта та дуже добре володіння німецькою мовою.</w:t>
            </w:r>
          </w:p>
          <w:p w:rsidR="001776C0" w:rsidRDefault="001776C0" w:rsidP="001776C0">
            <w:pPr>
              <w:jc w:val="both"/>
              <w:rPr>
                <w:sz w:val="24"/>
                <w:szCs w:val="24"/>
                <w:lang w:val="uk-UA"/>
              </w:rPr>
            </w:pPr>
            <w:r w:rsidRPr="001776C0">
              <w:rPr>
                <w:sz w:val="24"/>
                <w:szCs w:val="24"/>
                <w:lang w:val="uk-UA"/>
              </w:rPr>
              <w:t xml:space="preserve">Стипендіати Бундестагу перебуватимуть у Німеччині з 1 березня по 31 липня 2017 року.  Стипендія включає щомісячну грошову допомогу в розмірі 500 євро, безкоштовне проживання в Берліні, а також страхування  на випадок хвороби, від нещасного випадку та страхування цивільної відповідальності. Окрім того будуть відшкодовані кошти на поїздку до та з Берліна. Детальнішу </w:t>
            </w:r>
            <w:r w:rsidRPr="001776C0">
              <w:rPr>
                <w:sz w:val="24"/>
                <w:szCs w:val="24"/>
                <w:lang w:val="uk-UA"/>
              </w:rPr>
              <w:lastRenderedPageBreak/>
              <w:t>інформацію, а також формуляри заявок Ви знайдете на веб-сторінці Німецького Бундестагу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hyperlink r:id="rId26" w:history="1">
              <w:r w:rsidRPr="003D5F5A">
                <w:rPr>
                  <w:rStyle w:val="a9"/>
                  <w:sz w:val="24"/>
                  <w:szCs w:val="24"/>
                  <w:lang w:val="uk-UA"/>
                </w:rPr>
                <w:t>http://www.bundestag.de/ips</w:t>
              </w:r>
            </w:hyperlink>
            <w:r w:rsidRPr="001776C0">
              <w:rPr>
                <w:sz w:val="24"/>
                <w:szCs w:val="24"/>
                <w:lang w:val="uk-UA"/>
              </w:rPr>
              <w:t>, починаючи з квітня. Кінцевий термін подання заявок на участь у програмі - 30 червня 2016 року. Якщо у Вас виникатимуть питання щодо парламентської стипендії, звертайтесь до Посольства Німеччини за телефоном: +38 (044) 247 68 12 або мейлом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hyperlink r:id="rId27" w:history="1">
              <w:r w:rsidRPr="003D5F5A">
                <w:rPr>
                  <w:rStyle w:val="a9"/>
                  <w:sz w:val="24"/>
                  <w:szCs w:val="24"/>
                  <w:lang w:val="uk-UA"/>
                </w:rPr>
                <w:t>pol-31@kiew.diplo.de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  <w:r w:rsidRPr="001776C0">
              <w:rPr>
                <w:sz w:val="24"/>
                <w:szCs w:val="24"/>
                <w:lang w:val="uk-UA"/>
              </w:rPr>
              <w:t>, відповідальна особа - Оксана Ковальчук.</w:t>
            </w:r>
          </w:p>
          <w:p w:rsidR="001776C0" w:rsidRPr="001776C0" w:rsidRDefault="001776C0" w:rsidP="001776C0">
            <w:pPr>
              <w:jc w:val="both"/>
              <w:rPr>
                <w:sz w:val="24"/>
                <w:szCs w:val="24"/>
                <w:lang w:val="uk-UA"/>
              </w:rPr>
            </w:pPr>
            <w:r w:rsidRPr="001776C0">
              <w:rPr>
                <w:b/>
                <w:sz w:val="24"/>
                <w:szCs w:val="24"/>
                <w:lang w:val="en-US"/>
              </w:rPr>
              <w:t>Deadline</w:t>
            </w:r>
            <w:r w:rsidRPr="001776C0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30 червня 2016р.</w:t>
            </w:r>
          </w:p>
        </w:tc>
      </w:tr>
    </w:tbl>
    <w:p w:rsidR="001A2115" w:rsidRDefault="001A2115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D71DF5" w:rsidRPr="008E30AF" w:rsidTr="00A26BA4">
        <w:tc>
          <w:tcPr>
            <w:tcW w:w="10682" w:type="dxa"/>
            <w:gridSpan w:val="3"/>
            <w:shd w:val="clear" w:color="auto" w:fill="0000FF"/>
          </w:tcPr>
          <w:p w:rsidR="00D71DF5" w:rsidRPr="00C45115" w:rsidRDefault="00542093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542093">
              <w:rPr>
                <w:sz w:val="30"/>
                <w:szCs w:val="30"/>
                <w:lang w:val="uk-UA"/>
              </w:rPr>
              <w:t>Агенство з міжнародного співробітництва Ізраїлю МАШАВ</w:t>
            </w:r>
          </w:p>
        </w:tc>
      </w:tr>
      <w:tr w:rsidR="00D71DF5" w:rsidRPr="008E30AF" w:rsidTr="00A26BA4">
        <w:tc>
          <w:tcPr>
            <w:tcW w:w="10682" w:type="dxa"/>
            <w:gridSpan w:val="3"/>
          </w:tcPr>
          <w:p w:rsidR="00D71DF5" w:rsidRDefault="00A26BA4" w:rsidP="00A26BA4">
            <w:pPr>
              <w:jc w:val="center"/>
              <w:rPr>
                <w:lang w:val="uk-UA"/>
              </w:rPr>
            </w:pPr>
            <w:hyperlink r:id="rId28" w:history="1">
              <w:r w:rsidR="00542093" w:rsidRPr="003D5F5A">
                <w:rPr>
                  <w:rStyle w:val="a9"/>
                </w:rPr>
                <w:t>http://mfa.gov.il/MFA/mashav/Courses/Pages/default.aspx</w:t>
              </w:r>
            </w:hyperlink>
          </w:p>
          <w:p w:rsidR="00542093" w:rsidRPr="00542093" w:rsidRDefault="00542093" w:rsidP="00A26BA4">
            <w:pPr>
              <w:jc w:val="center"/>
              <w:rPr>
                <w:lang w:val="uk-UA"/>
              </w:rPr>
            </w:pPr>
          </w:p>
        </w:tc>
      </w:tr>
      <w:tr w:rsidR="00D71DF5" w:rsidRPr="00142C35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1824C0A" wp14:editId="0EAC0E93">
                  <wp:extent cx="409575" cy="409575"/>
                  <wp:effectExtent l="19050" t="0" r="9525" b="0"/>
                  <wp:docPr id="1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Pr="003B4BC9" w:rsidRDefault="00D71DF5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542093" w:rsidRPr="00542093" w:rsidRDefault="00542093" w:rsidP="0054209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МАШАВ запрошує взяти участь у конкурсах на о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тримання повного або часткового </w:t>
            </w: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відшкодування витрат на участь у професійних курсах, шо</w:t>
            </w:r>
          </w:p>
          <w:p w:rsidR="00542093" w:rsidRPr="00542093" w:rsidRDefault="00542093" w:rsidP="0054209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пропонуються Ізраїлем.</w:t>
            </w:r>
          </w:p>
          <w:p w:rsidR="00542093" w:rsidRPr="00542093" w:rsidRDefault="00542093" w:rsidP="0054209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Курси проводяться на тер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иторії Їзраїлю або в Україні як </w:t>
            </w: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англійською, так і російською мов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ами та тривають від 5 днів до 2 </w:t>
            </w: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тижнів</w:t>
            </w:r>
          </w:p>
          <w:p w:rsidR="00542093" w:rsidRPr="00542093" w:rsidRDefault="00542093" w:rsidP="0054209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Основними сферами діяльності</w:t>
            </w: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МАШАВ є розвиток:</w:t>
            </w:r>
          </w:p>
          <w:p w:rsidR="00542093" w:rsidRPr="00542093" w:rsidRDefault="00542093" w:rsidP="00542093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сільського господарства;</w:t>
            </w:r>
          </w:p>
          <w:p w:rsidR="00542093" w:rsidRPr="00542093" w:rsidRDefault="00542093" w:rsidP="00542093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підприємництва;</w:t>
            </w:r>
          </w:p>
          <w:p w:rsidR="00542093" w:rsidRPr="00542093" w:rsidRDefault="00542093" w:rsidP="00542093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туризму;</w:t>
            </w:r>
          </w:p>
          <w:p w:rsidR="00542093" w:rsidRPr="00542093" w:rsidRDefault="00542093" w:rsidP="00542093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охорони здоров’я;</w:t>
            </w:r>
          </w:p>
          <w:p w:rsidR="00D71DF5" w:rsidRPr="00EC2553" w:rsidRDefault="00542093" w:rsidP="00542093">
            <w:pPr>
              <w:pStyle w:val="Default"/>
              <w:numPr>
                <w:ilvl w:val="0"/>
                <w:numId w:val="28"/>
              </w:numPr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42093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високих технологій.</w:t>
            </w:r>
          </w:p>
        </w:tc>
      </w:tr>
      <w:tr w:rsidR="00D71DF5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9B7E94D" wp14:editId="1F7E2F41">
                  <wp:extent cx="419100" cy="419100"/>
                  <wp:effectExtent l="0" t="0" r="0" b="0"/>
                  <wp:docPr id="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Pr="00953DA5" w:rsidRDefault="00542093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Постійно діюча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D71DF5" w:rsidRDefault="00D71DF5" w:rsidP="00A26BA4">
            <w:pPr>
              <w:jc w:val="center"/>
              <w:rPr>
                <w:lang w:val="uk-UA"/>
              </w:rPr>
            </w:pPr>
          </w:p>
        </w:tc>
      </w:tr>
      <w:tr w:rsidR="00D71DF5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6E782E4" wp14:editId="3A953A19">
                  <wp:extent cx="400050" cy="400050"/>
                  <wp:effectExtent l="0" t="0" r="0" b="0"/>
                  <wp:docPr id="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Default="00542093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Англійська, російська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D71DF5" w:rsidRDefault="00D71DF5" w:rsidP="00A26BA4">
            <w:pPr>
              <w:jc w:val="center"/>
              <w:rPr>
                <w:lang w:val="uk-UA"/>
              </w:rPr>
            </w:pPr>
          </w:p>
        </w:tc>
      </w:tr>
      <w:tr w:rsidR="00D71DF5" w:rsidRPr="008E30A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71DF5" w:rsidRDefault="00D71DF5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9E29FAF" wp14:editId="5614C4CE">
                  <wp:extent cx="419100" cy="419100"/>
                  <wp:effectExtent l="0" t="0" r="0" b="0"/>
                  <wp:docPr id="4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71DF5" w:rsidRPr="00BF1764" w:rsidRDefault="00542093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Спеціалісти перелічених галузей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D71DF5" w:rsidRDefault="00D71DF5" w:rsidP="00A26BA4">
            <w:pPr>
              <w:jc w:val="center"/>
              <w:rPr>
                <w:lang w:val="uk-UA"/>
              </w:rPr>
            </w:pPr>
          </w:p>
        </w:tc>
      </w:tr>
      <w:tr w:rsidR="00D71DF5" w:rsidRPr="00036DC0" w:rsidTr="00A26BA4">
        <w:tc>
          <w:tcPr>
            <w:tcW w:w="10682" w:type="dxa"/>
            <w:gridSpan w:val="3"/>
          </w:tcPr>
          <w:p w:rsidR="00542093" w:rsidRPr="00542093" w:rsidRDefault="00542093" w:rsidP="00542093">
            <w:pPr>
              <w:jc w:val="both"/>
              <w:rPr>
                <w:sz w:val="24"/>
                <w:szCs w:val="24"/>
                <w:lang w:val="uk-UA"/>
              </w:rPr>
            </w:pPr>
            <w:r w:rsidRPr="00542093">
              <w:rPr>
                <w:sz w:val="24"/>
                <w:szCs w:val="24"/>
                <w:lang w:val="uk-UA"/>
              </w:rPr>
              <w:t xml:space="preserve">Із запитаннями щодо участі у конкурсах просимо звертатися </w:t>
            </w:r>
            <w:r>
              <w:rPr>
                <w:sz w:val="24"/>
                <w:szCs w:val="24"/>
                <w:lang w:val="uk-UA"/>
              </w:rPr>
              <w:t xml:space="preserve">до Посольства Держави Ізраїль в </w:t>
            </w:r>
            <w:r w:rsidRPr="00542093">
              <w:rPr>
                <w:sz w:val="24"/>
                <w:szCs w:val="24"/>
                <w:lang w:val="uk-UA"/>
              </w:rPr>
              <w:t xml:space="preserve">Україні за електронною адресою </w:t>
            </w:r>
            <w:hyperlink r:id="rId29" w:history="1">
              <w:r w:rsidRPr="003D5F5A">
                <w:rPr>
                  <w:rStyle w:val="a9"/>
                  <w:sz w:val="24"/>
                  <w:szCs w:val="24"/>
                  <w:lang w:val="uk-UA"/>
                </w:rPr>
                <w:t>mashav@kiev.mfa.gov.ua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D71DF5" w:rsidRPr="00AD6BFA" w:rsidRDefault="00542093" w:rsidP="0054209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Програма</w:t>
            </w:r>
            <w:r w:rsidRPr="00542093">
              <w:rPr>
                <w:sz w:val="24"/>
                <w:szCs w:val="24"/>
                <w:lang w:val="uk-UA"/>
              </w:rPr>
              <w:t xml:space="preserve"> постійно діюча.</w:t>
            </w:r>
          </w:p>
        </w:tc>
      </w:tr>
    </w:tbl>
    <w:p w:rsidR="00272D7C" w:rsidRDefault="00272D7C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7C5D3E" w:rsidRPr="008E30AF" w:rsidTr="00A26BA4">
        <w:tc>
          <w:tcPr>
            <w:tcW w:w="10682" w:type="dxa"/>
            <w:gridSpan w:val="3"/>
            <w:shd w:val="clear" w:color="auto" w:fill="0000FF"/>
          </w:tcPr>
          <w:p w:rsidR="007C5D3E" w:rsidRPr="00C45115" w:rsidRDefault="007C5D3E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7C5D3E">
              <w:rPr>
                <w:sz w:val="30"/>
                <w:szCs w:val="30"/>
                <w:lang w:val="uk-UA"/>
              </w:rPr>
              <w:t>Журналістська програма «Схід і Захід разом – простір діалогу»</w:t>
            </w:r>
          </w:p>
        </w:tc>
      </w:tr>
      <w:tr w:rsidR="007C5D3E" w:rsidRPr="008E30AF" w:rsidTr="00A26BA4">
        <w:tc>
          <w:tcPr>
            <w:tcW w:w="10682" w:type="dxa"/>
            <w:gridSpan w:val="3"/>
          </w:tcPr>
          <w:p w:rsidR="007C5D3E" w:rsidRPr="00DE0FE7" w:rsidRDefault="00A26BA4" w:rsidP="00A26BA4">
            <w:pPr>
              <w:jc w:val="center"/>
              <w:rPr>
                <w:lang w:val="uk-UA"/>
              </w:rPr>
            </w:pPr>
            <w:hyperlink r:id="rId30" w:history="1">
              <w:r w:rsidR="00DE0FE7" w:rsidRPr="003D5F5A">
                <w:rPr>
                  <w:rStyle w:val="a9"/>
                </w:rPr>
                <w:t>http://www.prostir.ua/?grants=zhurnalistska-prohrama-shid-i-zahid-razom-prostir-dialohu</w:t>
              </w:r>
            </w:hyperlink>
            <w:r w:rsidR="00DE0FE7">
              <w:rPr>
                <w:lang w:val="uk-UA"/>
              </w:rPr>
              <w:t xml:space="preserve"> </w:t>
            </w:r>
          </w:p>
        </w:tc>
      </w:tr>
      <w:tr w:rsidR="007C5D3E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C5D3E" w:rsidRDefault="007C5D3E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5CEF091" wp14:editId="1EEFF3CC">
                  <wp:extent cx="409575" cy="409575"/>
                  <wp:effectExtent l="19050" t="0" r="9525" b="0"/>
                  <wp:docPr id="55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C5D3E" w:rsidRPr="003B4BC9" w:rsidRDefault="007C5D3E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7C5D3E" w:rsidRPr="007C5D3E" w:rsidRDefault="007C5D3E" w:rsidP="007C5D3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C5D3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Фонд «Освіта для Демократії» (Варшава, Польща) та МО «Нова генерація» (Херсон, Україна) оголошують конкурс на участь у одному з 4-х навчальних візитів, які відбудуться у другій половині травня 2016 року в містах: Л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уцьк, Суми, Херсон та Чернівці.</w:t>
            </w:r>
          </w:p>
          <w:p w:rsidR="007C5D3E" w:rsidRPr="00EC2553" w:rsidRDefault="007C5D3E" w:rsidP="007C5D3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C5D3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Візити проходять в рамках проекту «Схід та Захід разом – підвищення спроможності українських місцевих видань», який реалізується за підтримки Польсько-Канадської Програми Підтримки Демократії співфінансованої з програми польської співпраці на користь розвитку Міністерства закордонних справ РП та канадського Міністерства закордонних справ, торгівлі та розвитку (DFATD).</w:t>
            </w:r>
          </w:p>
        </w:tc>
      </w:tr>
      <w:tr w:rsidR="007C5D3E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C5D3E" w:rsidRDefault="007C5D3E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6689C2B" wp14:editId="263C0D44">
                  <wp:extent cx="419100" cy="419100"/>
                  <wp:effectExtent l="0" t="0" r="0" b="0"/>
                  <wp:docPr id="5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C5D3E" w:rsidRPr="00953DA5" w:rsidRDefault="00DE0FE7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27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C5D3E" w:rsidRDefault="007C5D3E" w:rsidP="00A26BA4">
            <w:pPr>
              <w:jc w:val="center"/>
              <w:rPr>
                <w:lang w:val="uk-UA"/>
              </w:rPr>
            </w:pPr>
          </w:p>
        </w:tc>
      </w:tr>
      <w:tr w:rsidR="007C5D3E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C5D3E" w:rsidRDefault="007C5D3E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8D5B60E" wp14:editId="69B61472">
                  <wp:extent cx="400050" cy="400050"/>
                  <wp:effectExtent l="0" t="0" r="0" b="0"/>
                  <wp:docPr id="5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C5D3E" w:rsidRDefault="00DE0FE7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Українська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C5D3E" w:rsidRDefault="007C5D3E" w:rsidP="00A26BA4">
            <w:pPr>
              <w:jc w:val="center"/>
              <w:rPr>
                <w:lang w:val="uk-UA"/>
              </w:rPr>
            </w:pPr>
          </w:p>
        </w:tc>
      </w:tr>
      <w:tr w:rsidR="007C5D3E" w:rsidRPr="008E30A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C5D3E" w:rsidRDefault="007C5D3E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93B3FB2" wp14:editId="410740D1">
                  <wp:extent cx="419100" cy="419100"/>
                  <wp:effectExtent l="0" t="0" r="0" b="0"/>
                  <wp:docPr id="58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C5D3E" w:rsidRPr="00BF1764" w:rsidRDefault="00DE0FE7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Журналісти районних та регіональних ЗМІ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C5D3E" w:rsidRDefault="007C5D3E" w:rsidP="00A26BA4">
            <w:pPr>
              <w:jc w:val="center"/>
              <w:rPr>
                <w:lang w:val="uk-UA"/>
              </w:rPr>
            </w:pPr>
          </w:p>
        </w:tc>
      </w:tr>
      <w:tr w:rsidR="007C5D3E" w:rsidRPr="00036DC0" w:rsidTr="00A26BA4">
        <w:tc>
          <w:tcPr>
            <w:tcW w:w="10682" w:type="dxa"/>
            <w:gridSpan w:val="3"/>
          </w:tcPr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>До участі у конкурсі запрошуються журналісти локальних (районних) і регіональних ЗМІ (друкованих видань, телебачення, радіо,</w:t>
            </w:r>
            <w:r>
              <w:rPr>
                <w:sz w:val="24"/>
                <w:szCs w:val="24"/>
                <w:lang w:val="uk-UA"/>
              </w:rPr>
              <w:t xml:space="preserve"> онлайн-медіа) з усієї України.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b/>
                <w:sz w:val="24"/>
                <w:szCs w:val="24"/>
                <w:lang w:val="uk-UA"/>
              </w:rPr>
              <w:t>Метою</w:t>
            </w:r>
            <w:r w:rsidRPr="007C5D3E">
              <w:rPr>
                <w:sz w:val="24"/>
                <w:szCs w:val="24"/>
                <w:lang w:val="uk-UA"/>
              </w:rPr>
              <w:t xml:space="preserve"> візитів є налагодження зв’язків між локальними (районними) ЗМІ різних регіонів України, сприяння дискусії на тему професійних стандартів у медіа-середовищі, розвиток знань про ситуацію та виклики в інших регіонах України та сприяння розумінню процесів, які там проходять. Також важливим акцентом є вивчення учасниками/цями життя саме іншого регіону України, ніж регіону в</w:t>
            </w:r>
            <w:r>
              <w:rPr>
                <w:sz w:val="24"/>
                <w:szCs w:val="24"/>
                <w:lang w:val="uk-UA"/>
              </w:rPr>
              <w:t xml:space="preserve"> якому вони живуть та працюють.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b/>
                <w:sz w:val="24"/>
                <w:szCs w:val="24"/>
                <w:lang w:val="uk-UA"/>
              </w:rPr>
              <w:t>Тривалість кожного навчального візиту</w:t>
            </w:r>
            <w:r>
              <w:rPr>
                <w:sz w:val="24"/>
                <w:szCs w:val="24"/>
                <w:lang w:val="uk-UA"/>
              </w:rPr>
              <w:t xml:space="preserve"> — 5 днів.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 xml:space="preserve">Навчальні візити відбуватимуться у форматі коротких (1,5-2,5 годинних) зустрічей з представниками/цями місцевих редакцій, громадських організацій, органів місцевого самоврядування та органів державної влади. Учасниці та учасники зможуть ознайомитися з досвідом </w:t>
            </w:r>
            <w:r w:rsidRPr="007C5D3E">
              <w:rPr>
                <w:sz w:val="24"/>
                <w:szCs w:val="24"/>
                <w:lang w:val="uk-UA"/>
              </w:rPr>
              <w:lastRenderedPageBreak/>
              <w:t>організацій, в тому числі в сфері проведення соціальних кампаній, взяти участь у організованих ними подіях а також у круглому столі з представницями/ками локальних ЗМІ, присвяченому темі саморегуляції медіа-середовища (етичним та юридичним аспектам праці ЗМІ тощо). Журналісти, які візьмуть участь у візитах, отримають також можливість участі у подальших компонентах проекту, які стосуватимуться тематики соціальних кампаній. Подальші компоненти проекту передбачають зокрема:  тематичний тренінг з планування та реалізації соціальних кампаній, конкурс на реалізацію запланованої кампанії та участь у навчальному ві</w:t>
            </w:r>
            <w:r>
              <w:rPr>
                <w:sz w:val="24"/>
                <w:szCs w:val="24"/>
                <w:lang w:val="uk-UA"/>
              </w:rPr>
              <w:t>зиті до Польщі по цій тематиці.</w:t>
            </w:r>
          </w:p>
          <w:p w:rsidR="007C5D3E" w:rsidRPr="007C5D3E" w:rsidRDefault="007C5D3E" w:rsidP="007C5D3E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7C5D3E">
              <w:rPr>
                <w:b/>
                <w:sz w:val="24"/>
                <w:szCs w:val="24"/>
                <w:lang w:val="uk-UA"/>
              </w:rPr>
              <w:t>Для участі в конкурсі на участь в навчальному візиті, просимо заповнити одну з 4-х он-лайн анкет: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>Он-лайн анкета на участь в навчальному візиті у Луцьку (термі</w:t>
            </w:r>
            <w:r>
              <w:rPr>
                <w:sz w:val="24"/>
                <w:szCs w:val="24"/>
                <w:lang w:val="uk-UA"/>
              </w:rPr>
              <w:t>н візиту: 23-27 травня 2016 р.)</w:t>
            </w:r>
          </w:p>
          <w:p w:rsidR="007C5D3E" w:rsidRPr="007C5D3E" w:rsidRDefault="00A26BA4" w:rsidP="007C5D3E">
            <w:pPr>
              <w:jc w:val="both"/>
              <w:rPr>
                <w:sz w:val="24"/>
                <w:szCs w:val="24"/>
                <w:lang w:val="uk-UA"/>
              </w:rPr>
            </w:pPr>
            <w:hyperlink r:id="rId31" w:history="1">
              <w:r w:rsidR="007C5D3E" w:rsidRPr="003D5F5A">
                <w:rPr>
                  <w:rStyle w:val="a9"/>
                  <w:sz w:val="24"/>
                  <w:szCs w:val="24"/>
                  <w:lang w:val="uk-UA"/>
                </w:rPr>
                <w:t>http://goo.gl/forms/tUjZsYqYmc</w:t>
              </w:r>
            </w:hyperlink>
            <w:r w:rsidR="007C5D3E">
              <w:rPr>
                <w:sz w:val="24"/>
                <w:szCs w:val="24"/>
                <w:lang w:val="uk-UA"/>
              </w:rPr>
              <w:t xml:space="preserve"> 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>Он-лайн анкета на участь в навчальному візиті в Сумах (термі</w:t>
            </w:r>
            <w:r>
              <w:rPr>
                <w:sz w:val="24"/>
                <w:szCs w:val="24"/>
                <w:lang w:val="uk-UA"/>
              </w:rPr>
              <w:t>н візиту:  16-20 травня 201 р.)</w:t>
            </w:r>
          </w:p>
          <w:p w:rsidR="007C5D3E" w:rsidRPr="007C5D3E" w:rsidRDefault="00A26BA4" w:rsidP="007C5D3E">
            <w:pPr>
              <w:jc w:val="both"/>
              <w:rPr>
                <w:sz w:val="24"/>
                <w:szCs w:val="24"/>
                <w:lang w:val="uk-UA"/>
              </w:rPr>
            </w:pPr>
            <w:hyperlink r:id="rId32" w:history="1">
              <w:r w:rsidR="007C5D3E" w:rsidRPr="003D5F5A">
                <w:rPr>
                  <w:rStyle w:val="a9"/>
                  <w:sz w:val="24"/>
                  <w:szCs w:val="24"/>
                  <w:lang w:val="uk-UA"/>
                </w:rPr>
                <w:t>http://goo.gl/forms/WJcB4kGsKo</w:t>
              </w:r>
            </w:hyperlink>
            <w:r w:rsidR="007C5D3E">
              <w:rPr>
                <w:sz w:val="24"/>
                <w:szCs w:val="24"/>
                <w:lang w:val="uk-UA"/>
              </w:rPr>
              <w:t xml:space="preserve"> 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>Он-лайн анкета на участь в навчальному візиті в Чернівцях (термі</w:t>
            </w:r>
            <w:r>
              <w:rPr>
                <w:sz w:val="24"/>
                <w:szCs w:val="24"/>
                <w:lang w:val="uk-UA"/>
              </w:rPr>
              <w:t>н візиту: 18-22 травня 2015 р.)</w:t>
            </w:r>
          </w:p>
          <w:p w:rsidR="007C5D3E" w:rsidRPr="007C5D3E" w:rsidRDefault="00A26BA4" w:rsidP="007C5D3E">
            <w:pPr>
              <w:jc w:val="both"/>
              <w:rPr>
                <w:sz w:val="24"/>
                <w:szCs w:val="24"/>
                <w:lang w:val="uk-UA"/>
              </w:rPr>
            </w:pPr>
            <w:hyperlink r:id="rId33" w:history="1">
              <w:r w:rsidR="007C5D3E" w:rsidRPr="003D5F5A">
                <w:rPr>
                  <w:rStyle w:val="a9"/>
                  <w:sz w:val="24"/>
                  <w:szCs w:val="24"/>
                  <w:lang w:val="uk-UA"/>
                </w:rPr>
                <w:t>http://goo.gl/forms/GkTzkOAioJ</w:t>
              </w:r>
            </w:hyperlink>
            <w:r w:rsidR="007C5D3E">
              <w:rPr>
                <w:sz w:val="24"/>
                <w:szCs w:val="24"/>
                <w:lang w:val="uk-UA"/>
              </w:rPr>
              <w:t xml:space="preserve"> 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>Он-лайн анкета на участь в навчальному візиті в Херсоні (термі</w:t>
            </w:r>
            <w:r>
              <w:rPr>
                <w:sz w:val="24"/>
                <w:szCs w:val="24"/>
                <w:lang w:val="uk-UA"/>
              </w:rPr>
              <w:t>н візиту: 23-27 травня 2016 р.)</w:t>
            </w:r>
          </w:p>
          <w:p w:rsidR="007C5D3E" w:rsidRPr="007C5D3E" w:rsidRDefault="00A26BA4" w:rsidP="007C5D3E">
            <w:pPr>
              <w:jc w:val="both"/>
              <w:rPr>
                <w:sz w:val="24"/>
                <w:szCs w:val="24"/>
                <w:lang w:val="uk-UA"/>
              </w:rPr>
            </w:pPr>
            <w:hyperlink r:id="rId34" w:history="1">
              <w:r w:rsidR="007C5D3E" w:rsidRPr="003D5F5A">
                <w:rPr>
                  <w:rStyle w:val="a9"/>
                  <w:sz w:val="24"/>
                  <w:szCs w:val="24"/>
                  <w:lang w:val="uk-UA"/>
                </w:rPr>
                <w:t>http://goo.gl/forms/xqIXhmJ2ut</w:t>
              </w:r>
            </w:hyperlink>
            <w:r w:rsidR="007C5D3E">
              <w:rPr>
                <w:sz w:val="24"/>
                <w:szCs w:val="24"/>
                <w:lang w:val="uk-UA"/>
              </w:rPr>
              <w:t xml:space="preserve"> </w:t>
            </w:r>
          </w:p>
          <w:p w:rsidR="007C5D3E" w:rsidRPr="007C5D3E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sz w:val="24"/>
                <w:szCs w:val="24"/>
                <w:lang w:val="uk-UA"/>
              </w:rPr>
              <w:t>Звертаємо вашу увагу, що кожний/на учасник/ця візитів має підготувати та опублікувати не менше 1 мат</w:t>
            </w:r>
            <w:r>
              <w:rPr>
                <w:sz w:val="24"/>
                <w:szCs w:val="24"/>
                <w:lang w:val="uk-UA"/>
              </w:rPr>
              <w:t>еріалу за результатами поїздки.</w:t>
            </w:r>
          </w:p>
          <w:p w:rsidR="007C5D3E" w:rsidRPr="00AD6BFA" w:rsidRDefault="007C5D3E" w:rsidP="007C5D3E">
            <w:pPr>
              <w:jc w:val="both"/>
              <w:rPr>
                <w:sz w:val="24"/>
                <w:szCs w:val="24"/>
                <w:lang w:val="uk-UA"/>
              </w:rPr>
            </w:pPr>
            <w:r w:rsidRPr="007C5D3E">
              <w:rPr>
                <w:b/>
                <w:sz w:val="24"/>
                <w:szCs w:val="24"/>
                <w:lang w:val="en-US"/>
              </w:rPr>
              <w:t>Deadline</w:t>
            </w:r>
            <w:r w:rsidRPr="007C5D3E">
              <w:rPr>
                <w:b/>
                <w:sz w:val="24"/>
                <w:szCs w:val="24"/>
                <w:lang w:val="uk-UA"/>
              </w:rPr>
              <w:t>:</w:t>
            </w:r>
            <w:r w:rsidRPr="007C5D3E">
              <w:rPr>
                <w:sz w:val="24"/>
                <w:szCs w:val="24"/>
                <w:lang w:val="uk-UA"/>
              </w:rPr>
              <w:t xml:space="preserve"> 27 квітня 2016 р.</w:t>
            </w:r>
          </w:p>
        </w:tc>
      </w:tr>
    </w:tbl>
    <w:p w:rsidR="0029573E" w:rsidRDefault="0029573E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5E24FA" w:rsidRPr="006F5313" w:rsidTr="00A26BA4">
        <w:tc>
          <w:tcPr>
            <w:tcW w:w="10682" w:type="dxa"/>
            <w:gridSpan w:val="3"/>
            <w:shd w:val="clear" w:color="auto" w:fill="0000FF"/>
          </w:tcPr>
          <w:p w:rsidR="005E24FA" w:rsidRPr="00C45115" w:rsidRDefault="005E24FA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5E24FA">
              <w:rPr>
                <w:sz w:val="30"/>
                <w:szCs w:val="30"/>
                <w:lang w:val="uk-UA"/>
              </w:rPr>
              <w:t>Літній курс Journalism Bootcamp в Чехії</w:t>
            </w:r>
          </w:p>
        </w:tc>
      </w:tr>
      <w:tr w:rsidR="005E24FA" w:rsidRPr="006F5313" w:rsidTr="00A26BA4">
        <w:tc>
          <w:tcPr>
            <w:tcW w:w="10682" w:type="dxa"/>
            <w:gridSpan w:val="3"/>
          </w:tcPr>
          <w:p w:rsidR="005E24FA" w:rsidRDefault="00A26BA4" w:rsidP="00A26BA4">
            <w:pPr>
              <w:jc w:val="center"/>
              <w:rPr>
                <w:lang w:val="uk-UA"/>
              </w:rPr>
            </w:pPr>
            <w:hyperlink r:id="rId35" w:history="1">
              <w:r w:rsidR="005E24FA" w:rsidRPr="003D5F5A">
                <w:rPr>
                  <w:rStyle w:val="a9"/>
                  <w:lang w:val="en-US"/>
                </w:rPr>
                <w:t>http://www.prostir.ua/?grants=litnij-kurs-journalism-bootcamp-v-chehiji</w:t>
              </w:r>
            </w:hyperlink>
          </w:p>
          <w:p w:rsidR="005E24FA" w:rsidRPr="005E24FA" w:rsidRDefault="005E24FA" w:rsidP="00A26BA4">
            <w:pPr>
              <w:jc w:val="center"/>
              <w:rPr>
                <w:lang w:val="uk-UA"/>
              </w:rPr>
            </w:pPr>
          </w:p>
        </w:tc>
      </w:tr>
      <w:tr w:rsidR="005E24FA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4FA" w:rsidRDefault="005E24F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C572201" wp14:editId="45C06C56">
                  <wp:extent cx="409575" cy="409575"/>
                  <wp:effectExtent l="19050" t="0" r="9525" b="0"/>
                  <wp:docPr id="63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E24FA" w:rsidRPr="003B4BC9" w:rsidRDefault="005E24FA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5E24FA" w:rsidRPr="005E24FA" w:rsidRDefault="005E24FA" w:rsidP="005E24F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J</w:t>
            </w:r>
            <w:r w:rsidRPr="005E24FA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ournalism Bootcamp - це інтенсивний літній курс, який проводиться щороку за підтримки Bakala Foundation. Учасники зможуть отримати унікальний досвід завдяки інтерактивним семінарам, котрі проводитимуться професійними журналістами, редакторами та медійними особами з найвідоміших світових н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овинних інформаційних агентств.</w:t>
            </w:r>
          </w:p>
          <w:p w:rsidR="005E24FA" w:rsidRPr="00EC2553" w:rsidRDefault="005E24FA" w:rsidP="005E24F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5E24FA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 xml:space="preserve">Мета </w:t>
            </w:r>
            <w:r w:rsidRPr="005E24FA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– зібрати перспективних студентів журналістики та медійних студій з усього світу та дати їм можливість повчитися у топових професіоналів, отримати унікальний та надихаючий досвід. Учасники візьмуть участь в низці воркшопів стосовно сьогоднішніх трендів та інструментів для дослідження, накопичення та аналізу даних; стосовно журналістських розслідувань та багатьох інших аспектів сучасної медійної діяльності, на них також чекають тренінги в справжнісіньких відділах новин.</w:t>
            </w:r>
          </w:p>
        </w:tc>
      </w:tr>
      <w:tr w:rsidR="005E24FA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4FA" w:rsidRDefault="005E24F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2A235ECD" wp14:editId="29F8B936">
                  <wp:extent cx="419100" cy="419100"/>
                  <wp:effectExtent l="0" t="0" r="0" b="0"/>
                  <wp:docPr id="64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E24FA" w:rsidRPr="00953DA5" w:rsidRDefault="005E24FA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6 </w:t>
            </w:r>
            <w:r>
              <w:rPr>
                <w:b/>
                <w:bCs/>
                <w:sz w:val="20"/>
                <w:szCs w:val="20"/>
                <w:lang w:val="uk-UA"/>
              </w:rPr>
              <w:t>травня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5E24FA" w:rsidRDefault="005E24FA" w:rsidP="00A26BA4">
            <w:pPr>
              <w:jc w:val="center"/>
              <w:rPr>
                <w:lang w:val="uk-UA"/>
              </w:rPr>
            </w:pPr>
          </w:p>
        </w:tc>
      </w:tr>
      <w:tr w:rsidR="005E24FA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4FA" w:rsidRDefault="005E24F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B2479F1" wp14:editId="21670A10">
                  <wp:extent cx="400050" cy="400050"/>
                  <wp:effectExtent l="0" t="0" r="0" b="0"/>
                  <wp:docPr id="65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E24FA" w:rsidRDefault="005E24FA" w:rsidP="005E24FA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5E24FA" w:rsidRDefault="005E24FA" w:rsidP="00A26BA4">
            <w:pPr>
              <w:jc w:val="center"/>
              <w:rPr>
                <w:lang w:val="uk-UA"/>
              </w:rPr>
            </w:pPr>
          </w:p>
        </w:tc>
      </w:tr>
      <w:tr w:rsidR="005E24FA" w:rsidRPr="008E30A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4FA" w:rsidRDefault="005E24F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D65BC88" wp14:editId="72FE9B2C">
                  <wp:extent cx="419100" cy="419100"/>
                  <wp:effectExtent l="0" t="0" r="0" b="0"/>
                  <wp:docPr id="66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E24FA" w:rsidRPr="00BF1764" w:rsidRDefault="005E24FA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Студенти-журналісти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5E24FA" w:rsidRDefault="005E24FA" w:rsidP="00A26BA4">
            <w:pPr>
              <w:jc w:val="center"/>
              <w:rPr>
                <w:lang w:val="uk-UA"/>
              </w:rPr>
            </w:pPr>
          </w:p>
        </w:tc>
      </w:tr>
      <w:tr w:rsidR="005E24FA" w:rsidRPr="00036DC0" w:rsidTr="00A26BA4">
        <w:tc>
          <w:tcPr>
            <w:tcW w:w="10682" w:type="dxa"/>
            <w:gridSpan w:val="3"/>
          </w:tcPr>
          <w:p w:rsidR="005E24FA" w:rsidRPr="005E24FA" w:rsidRDefault="005E24FA" w:rsidP="005E24FA">
            <w:p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Курс відб</w:t>
            </w:r>
            <w:r>
              <w:rPr>
                <w:sz w:val="24"/>
                <w:szCs w:val="24"/>
                <w:lang w:val="uk-UA"/>
              </w:rPr>
              <w:t xml:space="preserve">удеться </w:t>
            </w:r>
            <w:r w:rsidRPr="005E24FA">
              <w:rPr>
                <w:b/>
                <w:sz w:val="24"/>
                <w:szCs w:val="24"/>
                <w:lang w:val="uk-UA"/>
              </w:rPr>
              <w:t>6-16 серпня, 2016 року</w:t>
            </w:r>
            <w:r>
              <w:rPr>
                <w:sz w:val="24"/>
                <w:szCs w:val="24"/>
                <w:lang w:val="uk-UA"/>
              </w:rPr>
              <w:t>.</w:t>
            </w:r>
          </w:p>
          <w:p w:rsidR="005E24FA" w:rsidRPr="005E24FA" w:rsidRDefault="005E24FA" w:rsidP="005E24FA">
            <w:p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 xml:space="preserve">Відібрані кандидати отримають стипендію, яка покриватиме витрати на проїзд, візові витрати, проживання та харчування, </w:t>
            </w:r>
            <w:r>
              <w:rPr>
                <w:sz w:val="24"/>
                <w:szCs w:val="24"/>
                <w:lang w:val="uk-UA"/>
              </w:rPr>
              <w:t>витрати на навчальні матеріали.</w:t>
            </w:r>
          </w:p>
          <w:p w:rsidR="005E24FA" w:rsidRPr="005E24FA" w:rsidRDefault="005E24FA" w:rsidP="005E24FA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5E24FA">
              <w:rPr>
                <w:b/>
                <w:sz w:val="24"/>
                <w:szCs w:val="24"/>
                <w:lang w:val="uk-UA"/>
              </w:rPr>
              <w:t>Критерії відбору – кандидати повинн</w:t>
            </w:r>
            <w:r>
              <w:rPr>
                <w:b/>
                <w:sz w:val="24"/>
                <w:szCs w:val="24"/>
                <w:lang w:val="uk-UA"/>
              </w:rPr>
              <w:t>і задовольняти наступні вимоги: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1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Бути студентом медійних студій, журналістики та інших пов’язаних спеціальностей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1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Повинні бути щонайменше студентом другого курсу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1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Мати відмінну успішність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1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Вільно володіти англійською як на писемному, так і в усному мовленні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1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Бути громадянином наступних країн: Болгарія, Чеська Республіка, Німеччина, Угорщина, Польща, Румунія, Словацька Республіка, Україна, Велика Британія, Сполучені Штати Америки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1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Мати дійсний закордонний паспорт до вересня 2017 та можливість поїхати до Чеської Республіки</w:t>
            </w:r>
          </w:p>
          <w:p w:rsidR="005E24FA" w:rsidRPr="005E24FA" w:rsidRDefault="005E24FA" w:rsidP="005E24FA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5E24FA">
              <w:rPr>
                <w:b/>
                <w:sz w:val="24"/>
                <w:szCs w:val="24"/>
                <w:lang w:val="uk-UA"/>
              </w:rPr>
              <w:t>Щоб подати заявку потрібно:</w:t>
            </w:r>
          </w:p>
          <w:p w:rsidR="005E24FA" w:rsidRPr="005E24FA" w:rsidRDefault="005E24FA" w:rsidP="005E24FA">
            <w:p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lastRenderedPageBreak/>
              <w:t>Кожний кандидат повинен заповнити</w:t>
            </w:r>
            <w:r>
              <w:rPr>
                <w:sz w:val="24"/>
                <w:szCs w:val="24"/>
                <w:lang w:val="uk-UA"/>
              </w:rPr>
              <w:t xml:space="preserve"> онлайн-заявку, додавши до неї: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2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Офіційний транскрипт оцінок чи інший рівноцінний документ (в PDF)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2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СV (в PDF)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2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Мотиваційний лист (макс. 500 слів)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2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Невелике есе на щорічну тему «Націоналізм» (макс. 200 слів)</w:t>
            </w:r>
          </w:p>
          <w:p w:rsidR="005E24FA" w:rsidRPr="005E24FA" w:rsidRDefault="005E24FA" w:rsidP="005E24FA">
            <w:pPr>
              <w:pStyle w:val="ab"/>
              <w:numPr>
                <w:ilvl w:val="0"/>
                <w:numId w:val="32"/>
              </w:num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Всі документи повинні бути англійською мовою</w:t>
            </w:r>
          </w:p>
          <w:p w:rsidR="005E24FA" w:rsidRPr="005E24FA" w:rsidRDefault="005E24FA" w:rsidP="005E24FA">
            <w:p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sz w:val="24"/>
                <w:szCs w:val="24"/>
                <w:lang w:val="uk-UA"/>
              </w:rPr>
              <w:t>У випадку необхідності з кандидатами зв’яжуться, щоб провести інтерв’ю телефоном. Кандидати повинні надати всю вище зазначену інформацію. Неповні заявки розглядати</w:t>
            </w:r>
            <w:r>
              <w:rPr>
                <w:sz w:val="24"/>
                <w:szCs w:val="24"/>
                <w:lang w:val="uk-UA"/>
              </w:rPr>
              <w:t>ся не будуть.</w:t>
            </w:r>
          </w:p>
          <w:p w:rsidR="005E24FA" w:rsidRPr="00AD6BFA" w:rsidRDefault="005E24FA" w:rsidP="005E24FA">
            <w:pPr>
              <w:jc w:val="both"/>
              <w:rPr>
                <w:sz w:val="24"/>
                <w:szCs w:val="24"/>
                <w:lang w:val="uk-UA"/>
              </w:rPr>
            </w:pPr>
            <w:r w:rsidRPr="005E24FA">
              <w:rPr>
                <w:b/>
                <w:sz w:val="24"/>
                <w:szCs w:val="24"/>
                <w:lang w:val="en-US"/>
              </w:rPr>
              <w:t>Deadline</w:t>
            </w:r>
            <w:r w:rsidRPr="005E24FA">
              <w:rPr>
                <w:b/>
                <w:sz w:val="24"/>
                <w:szCs w:val="24"/>
                <w:lang w:val="uk-UA"/>
              </w:rPr>
              <w:t>:</w:t>
            </w:r>
            <w:r w:rsidRPr="005E24FA">
              <w:rPr>
                <w:sz w:val="24"/>
                <w:szCs w:val="24"/>
                <w:lang w:val="uk-UA"/>
              </w:rPr>
              <w:t xml:space="preserve"> 6 травня 2016 року</w:t>
            </w:r>
          </w:p>
        </w:tc>
      </w:tr>
    </w:tbl>
    <w:p w:rsidR="0077563F" w:rsidRDefault="0077563F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77563F" w:rsidRPr="0077563F" w:rsidTr="00A26BA4">
        <w:tc>
          <w:tcPr>
            <w:tcW w:w="10682" w:type="dxa"/>
            <w:gridSpan w:val="3"/>
            <w:shd w:val="clear" w:color="auto" w:fill="0000FF"/>
          </w:tcPr>
          <w:p w:rsidR="0077563F" w:rsidRPr="00C45115" w:rsidRDefault="0077563F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77563F">
              <w:rPr>
                <w:sz w:val="30"/>
                <w:szCs w:val="30"/>
                <w:lang w:val="uk-UA"/>
              </w:rPr>
              <w:t>Стипендія ім. Елізабет Нойфер для журналісток</w:t>
            </w:r>
          </w:p>
        </w:tc>
      </w:tr>
      <w:tr w:rsidR="0077563F" w:rsidRPr="0077563F" w:rsidTr="00A26BA4">
        <w:tc>
          <w:tcPr>
            <w:tcW w:w="10682" w:type="dxa"/>
            <w:gridSpan w:val="3"/>
          </w:tcPr>
          <w:p w:rsidR="0077563F" w:rsidRPr="0077563F" w:rsidRDefault="00A26BA4" w:rsidP="00A26BA4">
            <w:pPr>
              <w:jc w:val="center"/>
              <w:rPr>
                <w:lang w:val="uk-UA"/>
              </w:rPr>
            </w:pPr>
            <w:hyperlink r:id="rId36" w:history="1">
              <w:r w:rsidR="0077563F" w:rsidRPr="00807801">
                <w:rPr>
                  <w:rStyle w:val="a9"/>
                  <w:lang w:val="uk-UA"/>
                </w:rPr>
                <w:t>https://www.iwmf.org/programs/the-elizabeth-neuffer-fellowship/apply-for-the-neuffer-fellowship/</w:t>
              </w:r>
            </w:hyperlink>
            <w:r w:rsidR="0077563F">
              <w:rPr>
                <w:lang w:val="uk-UA"/>
              </w:rPr>
              <w:t xml:space="preserve"> </w:t>
            </w:r>
          </w:p>
          <w:p w:rsidR="0077563F" w:rsidRPr="005E24FA" w:rsidRDefault="0077563F" w:rsidP="00A26BA4">
            <w:pPr>
              <w:jc w:val="center"/>
              <w:rPr>
                <w:lang w:val="uk-UA"/>
              </w:rPr>
            </w:pPr>
          </w:p>
        </w:tc>
      </w:tr>
      <w:tr w:rsidR="0077563F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7563F" w:rsidRDefault="0077563F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BCE2694" wp14:editId="3EAAE03F">
                  <wp:extent cx="409575" cy="409575"/>
                  <wp:effectExtent l="19050" t="0" r="9525" b="0"/>
                  <wp:docPr id="11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7563F" w:rsidRPr="003B4BC9" w:rsidRDefault="0077563F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77563F" w:rsidRPr="0077563F" w:rsidRDefault="0077563F" w:rsidP="0077563F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77563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“Міжнародний жіночий медіа фонд” (</w:t>
            </w:r>
            <w:r w:rsidRPr="0077563F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IWMF</w:t>
            </w:r>
            <w:r w:rsidRPr="0077563F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) запрошує журналісток з усіх країн світу подавати заявки на отримання стипендії імені Елі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забет Нойфер на 2016-2017 роки.</w:t>
            </w:r>
          </w:p>
          <w:p w:rsidR="0077563F" w:rsidRPr="00EC2553" w:rsidRDefault="0077563F" w:rsidP="0077563F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Стипендія імені Елізабет Нойфер (</w:t>
            </w:r>
            <w:r w:rsidRPr="0077563F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The</w:t>
            </w: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Pr="0077563F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Elizabeth</w:t>
            </w: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proofErr w:type="spellStart"/>
            <w:r w:rsidRPr="0077563F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Neuffer</w:t>
            </w:r>
            <w:proofErr w:type="spellEnd"/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 w:rsidRPr="0077563F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Fellowship</w:t>
            </w:r>
            <w:r w:rsidRPr="008B7346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) надає академічні та професійні можливості для жінок-журналісток, які зосереджені на висвітленні теми прав людини і соціальної справедливості. Кандидатки повинні бути віддані кар’єрі в журналістиці – у пресі, радіо або інтернет-ЗМІ та продемонструвати бажання до обміну знаннями і досвідом з колегами після завершення стипендійної програми.</w:t>
            </w:r>
          </w:p>
        </w:tc>
      </w:tr>
      <w:tr w:rsidR="0077563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7563F" w:rsidRDefault="0077563F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02E42B1B" wp14:editId="065665DB">
                  <wp:extent cx="419100" cy="419100"/>
                  <wp:effectExtent l="0" t="0" r="0" b="0"/>
                  <wp:docPr id="12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7563F" w:rsidRPr="00953DA5" w:rsidRDefault="0077563F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29 квітня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7563F" w:rsidRDefault="0077563F" w:rsidP="00A26BA4">
            <w:pPr>
              <w:jc w:val="center"/>
              <w:rPr>
                <w:lang w:val="uk-UA"/>
              </w:rPr>
            </w:pPr>
          </w:p>
        </w:tc>
      </w:tr>
      <w:tr w:rsidR="0077563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7563F" w:rsidRDefault="0077563F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2457CA7" wp14:editId="4ECBEA42">
                  <wp:extent cx="400050" cy="400050"/>
                  <wp:effectExtent l="0" t="0" r="0" b="0"/>
                  <wp:docPr id="13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7563F" w:rsidRDefault="0077563F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7563F" w:rsidRDefault="0077563F" w:rsidP="00A26BA4">
            <w:pPr>
              <w:jc w:val="center"/>
              <w:rPr>
                <w:lang w:val="uk-UA"/>
              </w:rPr>
            </w:pPr>
          </w:p>
        </w:tc>
      </w:tr>
      <w:tr w:rsidR="0077563F" w:rsidRPr="008E30A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7563F" w:rsidRDefault="0077563F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67BF40E" wp14:editId="1C4E8C83">
                  <wp:extent cx="419100" cy="419100"/>
                  <wp:effectExtent l="0" t="0" r="0" b="0"/>
                  <wp:docPr id="14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77563F" w:rsidRPr="00BF1764" w:rsidRDefault="0077563F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Журналісти-жінки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77563F" w:rsidRDefault="0077563F" w:rsidP="00A26BA4">
            <w:pPr>
              <w:jc w:val="center"/>
              <w:rPr>
                <w:lang w:val="uk-UA"/>
              </w:rPr>
            </w:pPr>
          </w:p>
        </w:tc>
      </w:tr>
      <w:tr w:rsidR="0077563F" w:rsidRPr="00036DC0" w:rsidTr="00A26BA4">
        <w:tc>
          <w:tcPr>
            <w:tcW w:w="10682" w:type="dxa"/>
            <w:gridSpan w:val="3"/>
          </w:tcPr>
          <w:p w:rsidR="0077563F" w:rsidRPr="0077563F" w:rsidRDefault="0077563F" w:rsidP="0077563F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 w:rsidRPr="0077563F">
              <w:rPr>
                <w:sz w:val="24"/>
                <w:szCs w:val="24"/>
                <w:lang w:val="uk-UA"/>
              </w:rPr>
              <w:t>ільне володіння усною та письмовою англійською мово</w:t>
            </w:r>
            <w:r>
              <w:rPr>
                <w:sz w:val="24"/>
                <w:szCs w:val="24"/>
                <w:lang w:val="uk-UA"/>
              </w:rPr>
              <w:t>ю є необхідним.</w:t>
            </w:r>
          </w:p>
          <w:p w:rsidR="0077563F" w:rsidRPr="0077563F" w:rsidRDefault="0077563F" w:rsidP="0077563F">
            <w:pPr>
              <w:jc w:val="both"/>
              <w:rPr>
                <w:sz w:val="24"/>
                <w:szCs w:val="24"/>
                <w:lang w:val="uk-UA"/>
              </w:rPr>
            </w:pPr>
            <w:r w:rsidRPr="0077563F">
              <w:rPr>
                <w:sz w:val="24"/>
                <w:szCs w:val="24"/>
                <w:lang w:val="uk-UA"/>
              </w:rPr>
              <w:t>Програма покриває витрати на проживання,</w:t>
            </w:r>
            <w:r>
              <w:rPr>
                <w:sz w:val="24"/>
                <w:szCs w:val="24"/>
                <w:lang w:val="uk-UA"/>
              </w:rPr>
              <w:t xml:space="preserve"> переліт та кишенькові витрати.</w:t>
            </w:r>
          </w:p>
          <w:p w:rsidR="0077563F" w:rsidRPr="0077563F" w:rsidRDefault="0077563F" w:rsidP="0077563F">
            <w:pPr>
              <w:jc w:val="both"/>
              <w:rPr>
                <w:sz w:val="24"/>
                <w:szCs w:val="24"/>
                <w:lang w:val="uk-UA"/>
              </w:rPr>
            </w:pPr>
            <w:r w:rsidRPr="0077563F">
              <w:rPr>
                <w:sz w:val="24"/>
                <w:szCs w:val="24"/>
                <w:lang w:val="uk-UA"/>
              </w:rPr>
              <w:t>Одна видатна журналістка буде обрана в червні 2016 року, щоб завершити семимісячну програму, яка триватиме з 29 серпня 201</w:t>
            </w:r>
            <w:r>
              <w:rPr>
                <w:sz w:val="24"/>
                <w:szCs w:val="24"/>
                <w:lang w:val="uk-UA"/>
              </w:rPr>
              <w:t>6 року до 28 березня 2017 року.</w:t>
            </w:r>
          </w:p>
          <w:p w:rsidR="0077563F" w:rsidRPr="00AD6BFA" w:rsidRDefault="0077563F" w:rsidP="0077563F">
            <w:pPr>
              <w:jc w:val="both"/>
              <w:rPr>
                <w:sz w:val="24"/>
                <w:szCs w:val="24"/>
                <w:lang w:val="uk-UA"/>
              </w:rPr>
            </w:pPr>
            <w:r w:rsidRPr="0077563F">
              <w:rPr>
                <w:b/>
                <w:sz w:val="24"/>
                <w:szCs w:val="24"/>
                <w:lang w:val="en-US"/>
              </w:rPr>
              <w:t>Deadline</w:t>
            </w:r>
            <w:r>
              <w:rPr>
                <w:sz w:val="24"/>
                <w:szCs w:val="24"/>
                <w:lang w:val="uk-UA"/>
              </w:rPr>
              <w:t>:</w:t>
            </w:r>
            <w:r w:rsidRPr="0077563F">
              <w:rPr>
                <w:sz w:val="24"/>
                <w:szCs w:val="24"/>
                <w:lang w:val="uk-UA"/>
              </w:rPr>
              <w:t xml:space="preserve"> 29 квітня 2016 року.</w:t>
            </w:r>
          </w:p>
        </w:tc>
      </w:tr>
    </w:tbl>
    <w:p w:rsidR="0077563F" w:rsidRDefault="0077563F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"/>
        <w:gridCol w:w="2375"/>
        <w:gridCol w:w="7012"/>
      </w:tblGrid>
      <w:tr w:rsidR="00EE3AB0" w:rsidRPr="0077563F" w:rsidTr="00A26BA4">
        <w:tc>
          <w:tcPr>
            <w:tcW w:w="10682" w:type="dxa"/>
            <w:gridSpan w:val="3"/>
            <w:shd w:val="clear" w:color="auto" w:fill="0000FF"/>
          </w:tcPr>
          <w:p w:rsidR="00EE3AB0" w:rsidRPr="00C45115" w:rsidRDefault="00EE3AB0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EE3AB0">
              <w:rPr>
                <w:sz w:val="30"/>
                <w:szCs w:val="30"/>
                <w:lang w:val="uk-UA"/>
              </w:rPr>
              <w:t>Літня школа “Ідея міста: перевірка реальністю”</w:t>
            </w:r>
          </w:p>
        </w:tc>
      </w:tr>
      <w:tr w:rsidR="00EE3AB0" w:rsidRPr="0077563F" w:rsidTr="00A26BA4">
        <w:tc>
          <w:tcPr>
            <w:tcW w:w="10682" w:type="dxa"/>
            <w:gridSpan w:val="3"/>
          </w:tcPr>
          <w:p w:rsidR="00BB6200" w:rsidRPr="005E24FA" w:rsidRDefault="00A26BA4" w:rsidP="00EC6AB0">
            <w:pPr>
              <w:jc w:val="center"/>
              <w:rPr>
                <w:lang w:val="uk-UA"/>
              </w:rPr>
            </w:pPr>
            <w:hyperlink r:id="rId37" w:history="1">
              <w:r w:rsidR="00BB6200" w:rsidRPr="00807801">
                <w:rPr>
                  <w:rStyle w:val="a9"/>
                  <w:lang w:val="uk-UA"/>
                </w:rPr>
                <w:t>http://www.lvivcenter.org/uk/summerschools/21-9slavutych/</w:t>
              </w:r>
            </w:hyperlink>
          </w:p>
        </w:tc>
      </w:tr>
      <w:tr w:rsidR="00EE3AB0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E3AB0" w:rsidRDefault="00EE3AB0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4C27102" wp14:editId="12763D76">
                  <wp:extent cx="409575" cy="409575"/>
                  <wp:effectExtent l="19050" t="0" r="9525" b="0"/>
                  <wp:docPr id="15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E3AB0" w:rsidRPr="003B4BC9" w:rsidRDefault="00EE3AB0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EE3AB0" w:rsidRPr="00EE3AB0" w:rsidRDefault="00EE3AB0" w:rsidP="00EE3AB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E3AB0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Представництво Фонду імені Гайнріха Бьолля в Україні, Центр міської історії та ГО Urban Forms Center запрошують подавати заявки на участь у міждисциплінарній літній школі “Ідея міста: перевірка реальністю”, яка проходитиме 29 червня –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11 липня 2016 року у Славутичі.</w:t>
            </w:r>
          </w:p>
          <w:p w:rsidR="00EE3AB0" w:rsidRPr="00EE3AB0" w:rsidRDefault="00EE3AB0" w:rsidP="00EE3AB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E3AB0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Місце проведення</w:t>
            </w:r>
            <w:r w:rsidRPr="00EE3AB0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: Славутич, Україна</w:t>
            </w:r>
          </w:p>
          <w:p w:rsidR="00EE3AB0" w:rsidRPr="00EE3AB0" w:rsidRDefault="00EE3AB0" w:rsidP="00EE3AB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E3AB0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Дати проведення</w:t>
            </w:r>
            <w:r w:rsidRPr="00EE3AB0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: 29 червня – 11 липня 2016 р.</w:t>
            </w:r>
          </w:p>
          <w:p w:rsidR="00EE3AB0" w:rsidRPr="00EC2553" w:rsidRDefault="00EE3AB0" w:rsidP="00EE3AB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EE3AB0">
              <w:rPr>
                <w:rFonts w:asciiTheme="minorHAnsi" w:hAnsiTheme="minorHAnsi" w:cstheme="minorHAnsi"/>
                <w:b/>
                <w:color w:val="auto"/>
                <w:szCs w:val="22"/>
                <w:lang w:val="uk-UA"/>
              </w:rPr>
              <w:t>Мета міждисциплінарної літньої школи</w:t>
            </w:r>
            <w:r w:rsidRPr="00EE3AB0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– поєднати навчальний та дослідницький формати з залученням підходів та можливостей різних дисциплін у вивченні міста та налагодити співпрацю між ними. Програма школи зосередиться на соціальній, гуманітарній, екологічній та економічній перспективах у плануванні та функціонуванні сучасного міста з врахуванням історичних контекстів.</w:t>
            </w:r>
          </w:p>
        </w:tc>
      </w:tr>
      <w:tr w:rsidR="00EE3AB0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E3AB0" w:rsidRDefault="00EE3AB0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1C2EF10" wp14:editId="0E5A138E">
                  <wp:extent cx="419100" cy="419100"/>
                  <wp:effectExtent l="0" t="0" r="0" b="0"/>
                  <wp:docPr id="16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E3AB0" w:rsidRPr="00953DA5" w:rsidRDefault="00EE3AB0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10 травня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EE3AB0" w:rsidRDefault="00EE3AB0" w:rsidP="00A26BA4">
            <w:pPr>
              <w:jc w:val="center"/>
              <w:rPr>
                <w:lang w:val="uk-UA"/>
              </w:rPr>
            </w:pPr>
          </w:p>
        </w:tc>
      </w:tr>
      <w:tr w:rsidR="00EE3AB0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E3AB0" w:rsidRDefault="00EE3AB0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30ACE0CA" wp14:editId="733873AE">
                  <wp:extent cx="400050" cy="400050"/>
                  <wp:effectExtent l="0" t="0" r="0" b="0"/>
                  <wp:docPr id="17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E3AB0" w:rsidRDefault="00EE3AB0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EE3AB0" w:rsidRDefault="00EE3AB0" w:rsidP="00A26BA4">
            <w:pPr>
              <w:jc w:val="center"/>
              <w:rPr>
                <w:lang w:val="uk-UA"/>
              </w:rPr>
            </w:pPr>
          </w:p>
        </w:tc>
      </w:tr>
      <w:tr w:rsidR="00EE3AB0" w:rsidRPr="008E30A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E3AB0" w:rsidRDefault="00EE3AB0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7BAD34B" wp14:editId="3548D277">
                  <wp:extent cx="419100" cy="419100"/>
                  <wp:effectExtent l="0" t="0" r="0" b="0"/>
                  <wp:docPr id="18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E3AB0" w:rsidRPr="00BF1764" w:rsidRDefault="00EE3AB0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Студенти магістерських програм, аспіранти, дослідники, віком до 30 років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EE3AB0" w:rsidRDefault="00EE3AB0" w:rsidP="00A26BA4">
            <w:pPr>
              <w:jc w:val="center"/>
              <w:rPr>
                <w:lang w:val="uk-UA"/>
              </w:rPr>
            </w:pPr>
          </w:p>
        </w:tc>
      </w:tr>
      <w:tr w:rsidR="00EE3AB0" w:rsidRPr="00EE3AB0" w:rsidTr="00A26BA4">
        <w:tc>
          <w:tcPr>
            <w:tcW w:w="10682" w:type="dxa"/>
            <w:gridSpan w:val="3"/>
          </w:tcPr>
          <w:p w:rsidR="00EE3AB0" w:rsidRDefault="00EE3AB0" w:rsidP="00A26BA4">
            <w:pPr>
              <w:jc w:val="both"/>
              <w:rPr>
                <w:sz w:val="24"/>
                <w:szCs w:val="24"/>
                <w:lang w:val="uk-UA"/>
              </w:rPr>
            </w:pPr>
            <w:r w:rsidRPr="00EE3AB0">
              <w:rPr>
                <w:b/>
                <w:sz w:val="24"/>
                <w:szCs w:val="24"/>
                <w:lang w:val="uk-UA"/>
              </w:rPr>
              <w:t>Участь:</w:t>
            </w:r>
            <w:r w:rsidRPr="00EE3AB0">
              <w:rPr>
                <w:sz w:val="24"/>
                <w:szCs w:val="24"/>
                <w:lang w:val="uk-UA"/>
              </w:rPr>
              <w:t xml:space="preserve"> До участі в літній школі запрошуються студенти магістерських програм, аспіранти та незалежні дослідники віком від 18 до 30 років, навчальний або дослідницький напрям яких включає антропологію, архітектуру, економіку, інженерні науки, географію, історію, проектування, </w:t>
            </w:r>
            <w:r w:rsidRPr="00EE3AB0">
              <w:rPr>
                <w:sz w:val="24"/>
                <w:szCs w:val="24"/>
                <w:lang w:val="uk-UA"/>
              </w:rPr>
              <w:lastRenderedPageBreak/>
              <w:t>політологію, соціологію, культурологію. Ми розуміємо, що кожен, хто досліджує місто, має різний досвід і власну “лінзу”.</w:t>
            </w:r>
          </w:p>
          <w:p w:rsidR="00EE3AB0" w:rsidRPr="00EE3AB0" w:rsidRDefault="00EE3AB0" w:rsidP="00EE3AB0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EE3AB0">
              <w:rPr>
                <w:b/>
                <w:sz w:val="24"/>
                <w:szCs w:val="24"/>
                <w:lang w:val="uk-UA"/>
              </w:rPr>
              <w:t>Умови участі</w:t>
            </w:r>
          </w:p>
          <w:p w:rsidR="00EE3AB0" w:rsidRPr="00EE3AB0" w:rsidRDefault="00EE3AB0" w:rsidP="00EE3AB0">
            <w:pPr>
              <w:jc w:val="both"/>
              <w:rPr>
                <w:sz w:val="24"/>
                <w:szCs w:val="24"/>
                <w:lang w:val="uk-UA"/>
              </w:rPr>
            </w:pPr>
            <w:r w:rsidRPr="00EE3AB0">
              <w:rPr>
                <w:sz w:val="24"/>
                <w:szCs w:val="24"/>
                <w:lang w:val="uk-UA"/>
              </w:rPr>
              <w:t>Участь у міждисциплінарній літній школі є безкоштовною. На період проведення учасники будуть забезпечені житлом і харчуванням. Організатори школи також покривають вартість подорожі,</w:t>
            </w:r>
            <w:r>
              <w:rPr>
                <w:sz w:val="24"/>
                <w:szCs w:val="24"/>
                <w:lang w:val="uk-UA"/>
              </w:rPr>
              <w:t xml:space="preserve"> на суму не більше ніж 700 грн.</w:t>
            </w:r>
          </w:p>
          <w:p w:rsidR="00EE3AB0" w:rsidRPr="00EE3AB0" w:rsidRDefault="00EE3AB0" w:rsidP="00EE3AB0">
            <w:pPr>
              <w:jc w:val="both"/>
              <w:rPr>
                <w:sz w:val="24"/>
                <w:szCs w:val="24"/>
                <w:lang w:val="uk-UA"/>
              </w:rPr>
            </w:pPr>
            <w:r w:rsidRPr="00EE3AB0">
              <w:rPr>
                <w:sz w:val="24"/>
                <w:szCs w:val="24"/>
                <w:lang w:val="uk-UA"/>
              </w:rPr>
              <w:t>Робочі мови школи – українська, російська, англійська. Заняття проводитимуться здебільшого англійською мовою, тому учасники повинні знати англійську на рівні, який дозволяє вільно читати наукову</w:t>
            </w:r>
            <w:r>
              <w:rPr>
                <w:sz w:val="24"/>
                <w:szCs w:val="24"/>
                <w:lang w:val="uk-UA"/>
              </w:rPr>
              <w:t xml:space="preserve"> літературу та розуміти лекції.</w:t>
            </w:r>
          </w:p>
          <w:p w:rsidR="00EE3AB0" w:rsidRPr="00EE3AB0" w:rsidRDefault="00EE3AB0" w:rsidP="00EE3AB0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EE3AB0">
              <w:rPr>
                <w:b/>
                <w:sz w:val="24"/>
                <w:szCs w:val="24"/>
                <w:lang w:val="uk-UA"/>
              </w:rPr>
              <w:t>Заявка</w:t>
            </w:r>
          </w:p>
          <w:p w:rsidR="00EE3AB0" w:rsidRDefault="00EE3AB0" w:rsidP="00EE3AB0">
            <w:pPr>
              <w:jc w:val="both"/>
              <w:rPr>
                <w:sz w:val="24"/>
                <w:szCs w:val="24"/>
                <w:lang w:val="uk-UA"/>
              </w:rPr>
            </w:pPr>
            <w:r w:rsidRPr="00EE3AB0">
              <w:rPr>
                <w:sz w:val="24"/>
                <w:szCs w:val="24"/>
                <w:lang w:val="uk-UA"/>
              </w:rPr>
              <w:t>Для участі в міждисциплінарній літній школі просимо до 10 травня 2016 рокузаповнити аплікаційну форму (англійською, українською, російською або бі</w:t>
            </w:r>
            <w:r>
              <w:rPr>
                <w:sz w:val="24"/>
                <w:szCs w:val="24"/>
                <w:lang w:val="uk-UA"/>
              </w:rPr>
              <w:t xml:space="preserve">лоруською мовами) за посиланням: </w:t>
            </w:r>
            <w:hyperlink r:id="rId38" w:history="1">
              <w:r w:rsidRPr="00807801">
                <w:rPr>
                  <w:rStyle w:val="a9"/>
                  <w:sz w:val="24"/>
                  <w:szCs w:val="24"/>
                  <w:lang w:val="uk-UA"/>
                </w:rPr>
                <w:t>https://docs.google.com/forms/d/1WjZ62ZJNTAXIqW8cj8YjOajRCwWxPcf2mTWCDhG_x0E/viewform?c=0&amp;w=1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EE3AB0" w:rsidRDefault="00EE3AB0" w:rsidP="00EE3AB0">
            <w:pPr>
              <w:jc w:val="both"/>
              <w:rPr>
                <w:sz w:val="24"/>
                <w:szCs w:val="24"/>
                <w:lang w:val="uk-UA"/>
              </w:rPr>
            </w:pPr>
            <w:r w:rsidRPr="00EE3AB0">
              <w:rPr>
                <w:sz w:val="24"/>
                <w:szCs w:val="24"/>
                <w:lang w:val="uk-UA"/>
              </w:rPr>
              <w:t>Усі кандидати отримають результати рішення комісії електронною поштою до 31 травня 2016 року та, у випадку відбору, мають підтвердити свою участь протягом трьох днів.</w:t>
            </w:r>
          </w:p>
          <w:p w:rsidR="00EE3AB0" w:rsidRPr="00EE3AB0" w:rsidRDefault="00EE3AB0" w:rsidP="00EE3AB0">
            <w:pPr>
              <w:jc w:val="both"/>
              <w:rPr>
                <w:sz w:val="24"/>
                <w:szCs w:val="24"/>
                <w:lang w:val="uk-UA"/>
              </w:rPr>
            </w:pPr>
            <w:r w:rsidRPr="00EE3AB0">
              <w:rPr>
                <w:b/>
                <w:sz w:val="24"/>
                <w:szCs w:val="24"/>
                <w:lang w:val="en-US"/>
              </w:rPr>
              <w:t>Deadline</w:t>
            </w:r>
            <w:r>
              <w:rPr>
                <w:sz w:val="24"/>
                <w:szCs w:val="24"/>
                <w:lang w:val="uk-UA"/>
              </w:rPr>
              <w:t>: 10 травня 2016р.</w:t>
            </w:r>
          </w:p>
        </w:tc>
      </w:tr>
    </w:tbl>
    <w:p w:rsidR="00EE3AB0" w:rsidRDefault="00EE3AB0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46538A" w:rsidRPr="0077563F" w:rsidTr="00A26BA4">
        <w:tc>
          <w:tcPr>
            <w:tcW w:w="10682" w:type="dxa"/>
            <w:gridSpan w:val="3"/>
            <w:shd w:val="clear" w:color="auto" w:fill="0000FF"/>
          </w:tcPr>
          <w:p w:rsidR="0046538A" w:rsidRPr="00C45115" w:rsidRDefault="0046538A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46538A">
              <w:rPr>
                <w:sz w:val="30"/>
                <w:szCs w:val="30"/>
                <w:lang w:val="uk-UA"/>
              </w:rPr>
              <w:t>Реєстрація на IX MediaBarCamp</w:t>
            </w:r>
          </w:p>
        </w:tc>
      </w:tr>
      <w:tr w:rsidR="0046538A" w:rsidRPr="0077563F" w:rsidTr="00A26BA4">
        <w:tc>
          <w:tcPr>
            <w:tcW w:w="10682" w:type="dxa"/>
            <w:gridSpan w:val="3"/>
          </w:tcPr>
          <w:p w:rsidR="0046538A" w:rsidRDefault="00A26BA4" w:rsidP="00A26BA4">
            <w:pPr>
              <w:jc w:val="center"/>
              <w:rPr>
                <w:lang w:val="uk-UA"/>
              </w:rPr>
            </w:pPr>
            <w:hyperlink r:id="rId39" w:history="1">
              <w:r w:rsidR="00BF27D0" w:rsidRPr="00807801">
                <w:rPr>
                  <w:rStyle w:val="a9"/>
                  <w:lang w:val="uk-UA"/>
                </w:rPr>
                <w:t>http://mediabarcamp.com/</w:t>
              </w:r>
            </w:hyperlink>
          </w:p>
          <w:p w:rsidR="00BF27D0" w:rsidRPr="005E24FA" w:rsidRDefault="00BF27D0" w:rsidP="00A26BA4">
            <w:pPr>
              <w:jc w:val="center"/>
              <w:rPr>
                <w:lang w:val="uk-UA"/>
              </w:rPr>
            </w:pPr>
          </w:p>
        </w:tc>
      </w:tr>
      <w:tr w:rsidR="0046538A" w:rsidRPr="0077563F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6538A" w:rsidRDefault="0046538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349B717" wp14:editId="1E01CD1E">
                  <wp:extent cx="409575" cy="409575"/>
                  <wp:effectExtent l="19050" t="0" r="9525" b="0"/>
                  <wp:docPr id="19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6538A" w:rsidRPr="003B4BC9" w:rsidRDefault="0046538A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Витрати покриваються організаторами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46538A" w:rsidRPr="0046538A" w:rsidRDefault="0046538A" w:rsidP="0046538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46538A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IX MediaBarCamp відбудеться 26 – 29 травня 2016 року у Литві. Організатор – Swedish International Liberal Centre (SILC) у співпраці з локальними 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артнерами з Білорусі та Швеції.</w:t>
            </w:r>
          </w:p>
          <w:p w:rsidR="0046538A" w:rsidRPr="0046538A" w:rsidRDefault="0046538A" w:rsidP="0046538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46538A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MediaBarCamp унікальний захід, який відбувається в форматі не-конференції та відкритого простору, під час якої програма складається і впорядковується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безпосередньо учасниками.</w:t>
            </w:r>
          </w:p>
          <w:p w:rsidR="0046538A" w:rsidRPr="00EC2553" w:rsidRDefault="0046538A" w:rsidP="0046538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46538A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Головна мета MediaBarCamp стимулювання медіаактивізму і проектів в області нових медіа, популяризація використання соціальних мереж і можливостей комунікації через інтернет. MBC2016 також спрямований на координацію вже існуючих ініціатив в країнах-учасницях, а також на розвитк контактів в рамках активного міжнародного молодіжного співробітництва.</w:t>
            </w:r>
          </w:p>
        </w:tc>
      </w:tr>
      <w:tr w:rsidR="0046538A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6538A" w:rsidRDefault="0046538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4626B09E" wp14:editId="55528A7E">
                  <wp:extent cx="419100" cy="419100"/>
                  <wp:effectExtent l="0" t="0" r="0" b="0"/>
                  <wp:docPr id="2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6538A" w:rsidRPr="00953DA5" w:rsidRDefault="00D83F49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18 квітня</w:t>
            </w:r>
            <w:r w:rsidR="0046538A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46538A" w:rsidRDefault="0046538A" w:rsidP="00A26BA4">
            <w:pPr>
              <w:jc w:val="center"/>
              <w:rPr>
                <w:lang w:val="uk-UA"/>
              </w:rPr>
            </w:pPr>
          </w:p>
        </w:tc>
      </w:tr>
      <w:tr w:rsidR="0046538A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6538A" w:rsidRDefault="0046538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A97EF98" wp14:editId="11CF82AC">
                  <wp:extent cx="400050" cy="400050"/>
                  <wp:effectExtent l="0" t="0" r="0" b="0"/>
                  <wp:docPr id="2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6538A" w:rsidRDefault="0046538A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46538A" w:rsidRDefault="0046538A" w:rsidP="00A26BA4">
            <w:pPr>
              <w:jc w:val="center"/>
              <w:rPr>
                <w:lang w:val="uk-UA"/>
              </w:rPr>
            </w:pPr>
          </w:p>
        </w:tc>
      </w:tr>
      <w:tr w:rsidR="0046538A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46538A" w:rsidRDefault="0046538A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60D4BBE7" wp14:editId="5C396854">
                  <wp:extent cx="419100" cy="419100"/>
                  <wp:effectExtent l="0" t="0" r="0" b="0"/>
                  <wp:docPr id="22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6538A" w:rsidRPr="00BF1764" w:rsidRDefault="00D83F49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Блогери, митці, медіа та політичні активісти, розробники онлайн проектів, соціальні підприємці.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46538A" w:rsidRDefault="0046538A" w:rsidP="00A26BA4">
            <w:pPr>
              <w:jc w:val="center"/>
              <w:rPr>
                <w:lang w:val="uk-UA"/>
              </w:rPr>
            </w:pPr>
          </w:p>
        </w:tc>
      </w:tr>
      <w:tr w:rsidR="0046538A" w:rsidRPr="00EE3AB0" w:rsidTr="00A26BA4">
        <w:tc>
          <w:tcPr>
            <w:tcW w:w="10682" w:type="dxa"/>
            <w:gridSpan w:val="3"/>
          </w:tcPr>
          <w:p w:rsidR="0046538A" w:rsidRP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>Цільова аудиторія: блогери, митці, перформери, медіа та політичні активісти, колективи розробників онлайн проектів, творці інноваційних ідей, соціальні підприємці, активні громадяни і інші активісти, які поділяють цінності свободи слова та висловлювань, представники соціально-культурних проектів, які використовують різні медіа технології для ком</w:t>
            </w:r>
            <w:r>
              <w:rPr>
                <w:sz w:val="24"/>
                <w:szCs w:val="24"/>
                <w:lang w:val="uk-UA"/>
              </w:rPr>
              <w:t>унікації з цільовою аудиторією.</w:t>
            </w:r>
          </w:p>
          <w:p w:rsidR="0046538A" w:rsidRPr="0046538A" w:rsidRDefault="0046538A" w:rsidP="0046538A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46538A">
              <w:rPr>
                <w:b/>
                <w:sz w:val="24"/>
                <w:szCs w:val="24"/>
                <w:lang w:val="uk-UA"/>
              </w:rPr>
              <w:t>Вимоги до учасників</w:t>
            </w:r>
          </w:p>
          <w:p w:rsidR="0046538A" w:rsidRP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>Посилання на публікацію про MediaBarCamp на вашому сайті з активним гіперпосиланням на http://mediabarcamp.com/. Пости в соціальних мережах ві</w:t>
            </w:r>
            <w:r>
              <w:rPr>
                <w:sz w:val="24"/>
                <w:szCs w:val="24"/>
                <w:lang w:val="uk-UA"/>
              </w:rPr>
              <w:t>таються, проте не є достатніми.</w:t>
            </w:r>
          </w:p>
          <w:p w:rsidR="0046538A" w:rsidRP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>Одна презентація – один учасник. Якщо у вас великий проект і ви готові направити двох чоловік, то вам потрібно підготувати окрему презентацію для кожного учасника. На жаль, ми не можемо з</w:t>
            </w:r>
            <w:r>
              <w:rPr>
                <w:sz w:val="24"/>
                <w:szCs w:val="24"/>
                <w:lang w:val="uk-UA"/>
              </w:rPr>
              <w:t>апросити всю редакцію повністю.</w:t>
            </w:r>
          </w:p>
          <w:p w:rsidR="0046538A" w:rsidRP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>Підготувати (20 слайдів) і бути готовим виступити з презентацією. Слайди презентації повинні бути англійською мовою. Робити презентацію можна будь-якою мовою (головне щоб вас зрозуміли інші). Слайди на англійською мовою значно допоможуть пере</w:t>
            </w:r>
            <w:r>
              <w:rPr>
                <w:sz w:val="24"/>
                <w:szCs w:val="24"/>
                <w:lang w:val="uk-UA"/>
              </w:rPr>
              <w:t>кладачам і іноземним учасникам.</w:t>
            </w:r>
          </w:p>
          <w:p w:rsidR="0046538A" w:rsidRP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 xml:space="preserve">Тему вашої презентації і її та короткий зміст (abstracts) необхідно сформулювати англійською мовою. Виберіть тему і її зміст (мінімум 300 символів). Ця інформація необхідна щоб організувати попереднє </w:t>
            </w:r>
            <w:r w:rsidRPr="0046538A">
              <w:rPr>
                <w:sz w:val="24"/>
                <w:szCs w:val="24"/>
                <w:lang w:val="uk-UA"/>
              </w:rPr>
              <w:lastRenderedPageBreak/>
              <w:t xml:space="preserve">онлайн голосування для обрання тих презентацій яким буде гарантовано </w:t>
            </w:r>
            <w:r>
              <w:rPr>
                <w:sz w:val="24"/>
                <w:szCs w:val="24"/>
                <w:lang w:val="uk-UA"/>
              </w:rPr>
              <w:t>зарезервовано місце в програмі.</w:t>
            </w:r>
          </w:p>
          <w:p w:rsidR="0046538A" w:rsidRP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 xml:space="preserve">Участь в </w:t>
            </w:r>
            <w:r>
              <w:rPr>
                <w:sz w:val="24"/>
                <w:szCs w:val="24"/>
                <w:lang w:val="uk-UA"/>
              </w:rPr>
              <w:t>протягом 4 днів є обов’язковою.</w:t>
            </w:r>
          </w:p>
          <w:p w:rsidR="0046538A" w:rsidRDefault="0046538A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46538A">
              <w:rPr>
                <w:sz w:val="24"/>
                <w:szCs w:val="24"/>
                <w:lang w:val="uk-UA"/>
              </w:rPr>
              <w:t xml:space="preserve">Будь ласка, заповніть онлайн форму: </w:t>
            </w:r>
            <w:hyperlink r:id="rId40" w:history="1">
              <w:r w:rsidRPr="00807801">
                <w:rPr>
                  <w:rStyle w:val="a9"/>
                  <w:sz w:val="24"/>
                  <w:szCs w:val="24"/>
                  <w:lang w:val="uk-UA"/>
                </w:rPr>
                <w:t>http://mediabarcamp.com/registration/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  <w:r w:rsidRPr="0046538A">
              <w:rPr>
                <w:sz w:val="24"/>
                <w:szCs w:val="24"/>
                <w:lang w:val="uk-UA"/>
              </w:rPr>
              <w:t>.</w:t>
            </w:r>
          </w:p>
          <w:p w:rsidR="00D83F49" w:rsidRPr="00D83F49" w:rsidRDefault="00D83F49" w:rsidP="0046538A">
            <w:pPr>
              <w:jc w:val="both"/>
              <w:rPr>
                <w:sz w:val="24"/>
                <w:szCs w:val="24"/>
                <w:lang w:val="uk-UA"/>
              </w:rPr>
            </w:pPr>
            <w:r w:rsidRPr="00D83F49">
              <w:rPr>
                <w:b/>
                <w:sz w:val="24"/>
                <w:szCs w:val="24"/>
                <w:lang w:val="en-US"/>
              </w:rPr>
              <w:t>Deadline</w:t>
            </w:r>
            <w:r w:rsidRPr="00D83F49">
              <w:rPr>
                <w:b/>
                <w:sz w:val="24"/>
                <w:szCs w:val="24"/>
                <w:lang w:val="uk-UA"/>
              </w:rPr>
              <w:t>:</w:t>
            </w:r>
            <w:r>
              <w:rPr>
                <w:sz w:val="24"/>
                <w:szCs w:val="24"/>
                <w:lang w:val="uk-UA"/>
              </w:rPr>
              <w:t xml:space="preserve"> 18 квітня 2016р.</w:t>
            </w:r>
          </w:p>
        </w:tc>
      </w:tr>
    </w:tbl>
    <w:p w:rsidR="0046538A" w:rsidRDefault="0046538A" w:rsidP="00B36388">
      <w:pPr>
        <w:rPr>
          <w:lang w:val="uk-U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7880"/>
      </w:tblGrid>
      <w:tr w:rsidR="006F5313" w:rsidRPr="006F5313" w:rsidTr="00A26BA4">
        <w:tc>
          <w:tcPr>
            <w:tcW w:w="10682" w:type="dxa"/>
            <w:gridSpan w:val="3"/>
            <w:shd w:val="clear" w:color="auto" w:fill="0000FF"/>
          </w:tcPr>
          <w:p w:rsidR="006F5313" w:rsidRPr="00C45115" w:rsidRDefault="006F5313" w:rsidP="00A26BA4">
            <w:pPr>
              <w:jc w:val="center"/>
              <w:rPr>
                <w:b/>
                <w:bCs/>
                <w:sz w:val="32"/>
                <w:szCs w:val="32"/>
                <w:lang w:val="uk-UA"/>
              </w:rPr>
            </w:pPr>
            <w:r w:rsidRPr="006F5313">
              <w:rPr>
                <w:sz w:val="30"/>
                <w:szCs w:val="30"/>
                <w:lang w:val="uk-UA"/>
              </w:rPr>
              <w:t>Прийом заявок 2016: CEI SEEMO премії за в</w:t>
            </w:r>
            <w:r>
              <w:rPr>
                <w:sz w:val="30"/>
                <w:szCs w:val="30"/>
                <w:lang w:val="uk-UA"/>
              </w:rPr>
              <w:t>идатні заслуги в розслідувальній</w:t>
            </w:r>
            <w:r w:rsidRPr="006F5313">
              <w:rPr>
                <w:sz w:val="30"/>
                <w:szCs w:val="30"/>
                <w:lang w:val="uk-UA"/>
              </w:rPr>
              <w:t xml:space="preserve"> журналістиці</w:t>
            </w:r>
          </w:p>
        </w:tc>
      </w:tr>
      <w:tr w:rsidR="006F5313" w:rsidRPr="006C53AD" w:rsidTr="00A26BA4">
        <w:tc>
          <w:tcPr>
            <w:tcW w:w="10682" w:type="dxa"/>
            <w:gridSpan w:val="3"/>
          </w:tcPr>
          <w:p w:rsidR="006F5313" w:rsidRDefault="006C53AD" w:rsidP="00A26BA4">
            <w:pPr>
              <w:jc w:val="center"/>
              <w:rPr>
                <w:lang w:val="uk-UA"/>
              </w:rPr>
            </w:pPr>
            <w:hyperlink r:id="rId41" w:history="1">
              <w:r w:rsidRPr="00A33316">
                <w:rPr>
                  <w:rStyle w:val="a9"/>
                </w:rPr>
                <w:t>http</w:t>
              </w:r>
              <w:r w:rsidRPr="00A33316">
                <w:rPr>
                  <w:rStyle w:val="a9"/>
                  <w:lang w:val="uk-UA"/>
                </w:rPr>
                <w:t>://</w:t>
              </w:r>
              <w:r w:rsidRPr="00A33316">
                <w:rPr>
                  <w:rStyle w:val="a9"/>
                </w:rPr>
                <w:t>www</w:t>
              </w:r>
              <w:r w:rsidRPr="00A33316">
                <w:rPr>
                  <w:rStyle w:val="a9"/>
                  <w:lang w:val="uk-UA"/>
                </w:rPr>
                <w:t>.</w:t>
              </w:r>
              <w:r w:rsidRPr="00A33316">
                <w:rPr>
                  <w:rStyle w:val="a9"/>
                </w:rPr>
                <w:t>cei</w:t>
              </w:r>
              <w:r w:rsidRPr="00A33316">
                <w:rPr>
                  <w:rStyle w:val="a9"/>
                  <w:lang w:val="uk-UA"/>
                </w:rPr>
                <w:t>.</w:t>
              </w:r>
              <w:r w:rsidRPr="00A33316">
                <w:rPr>
                  <w:rStyle w:val="a9"/>
                </w:rPr>
                <w:t>int</w:t>
              </w:r>
              <w:r w:rsidRPr="00A33316">
                <w:rPr>
                  <w:rStyle w:val="a9"/>
                  <w:lang w:val="uk-UA"/>
                </w:rPr>
                <w:t>/</w:t>
              </w:r>
              <w:r w:rsidRPr="00A33316">
                <w:rPr>
                  <w:rStyle w:val="a9"/>
                </w:rPr>
                <w:t>content</w:t>
              </w:r>
              <w:r w:rsidRPr="00A33316">
                <w:rPr>
                  <w:rStyle w:val="a9"/>
                  <w:lang w:val="uk-UA"/>
                </w:rPr>
                <w:t>/</w:t>
              </w:r>
              <w:r w:rsidRPr="00A33316">
                <w:rPr>
                  <w:rStyle w:val="a9"/>
                </w:rPr>
                <w:t>cei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seemo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award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outstanding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merits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investigative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journalism</w:t>
              </w:r>
              <w:r w:rsidRPr="00A33316">
                <w:rPr>
                  <w:rStyle w:val="a9"/>
                  <w:lang w:val="uk-UA"/>
                </w:rPr>
                <w:t>-</w:t>
              </w:r>
              <w:r w:rsidRPr="00A33316">
                <w:rPr>
                  <w:rStyle w:val="a9"/>
                </w:rPr>
                <w:t>call</w:t>
              </w:r>
              <w:r w:rsidRPr="00A33316">
                <w:rPr>
                  <w:rStyle w:val="a9"/>
                  <w:lang w:val="uk-UA"/>
                </w:rPr>
                <w:t>-2016-</w:t>
              </w:r>
              <w:r w:rsidRPr="00A33316">
                <w:rPr>
                  <w:rStyle w:val="a9"/>
                </w:rPr>
                <w:t>launched</w:t>
              </w:r>
            </w:hyperlink>
          </w:p>
          <w:p w:rsidR="006C53AD" w:rsidRPr="006C53AD" w:rsidRDefault="006C53AD" w:rsidP="00A26BA4">
            <w:pPr>
              <w:jc w:val="center"/>
              <w:rPr>
                <w:lang w:val="uk-UA"/>
              </w:rPr>
            </w:pPr>
          </w:p>
        </w:tc>
      </w:tr>
      <w:tr w:rsidR="006F5313" w:rsidRPr="00A26BA4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F5313" w:rsidRDefault="006F5313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EA20EED" wp14:editId="0A2386F9">
                  <wp:extent cx="409575" cy="409575"/>
                  <wp:effectExtent l="19050" t="0" r="9525" b="0"/>
                  <wp:docPr id="39" name="Рисунок 0" descr="cal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6F5313" w:rsidRPr="003B4BC9" w:rsidRDefault="006C53AD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4000 євро, 1000 євро</w:t>
            </w:r>
          </w:p>
        </w:tc>
        <w:tc>
          <w:tcPr>
            <w:tcW w:w="7880" w:type="dxa"/>
            <w:vMerge w:val="restart"/>
            <w:tcBorders>
              <w:left w:val="single" w:sz="4" w:space="0" w:color="auto"/>
            </w:tcBorders>
          </w:tcPr>
          <w:p w:rsidR="006F5313" w:rsidRDefault="00A26BA4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Центральноєвропейська іні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ціатива (CEI) і Південно-Східна Європейська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Медіа Організація (SEEMO) в даний час запрошує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подавати заявки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премії за видатні заслуги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в розслідувальній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журналістиці з метою 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нагороди репортерів, які працюють у складних умовах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.</w:t>
            </w:r>
          </w:p>
          <w:p w:rsidR="00A26BA4" w:rsidRPr="00A26BA4" w:rsidRDefault="00A26BA4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Нагороди поділяються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 на дві категорії:</w:t>
            </w:r>
          </w:p>
          <w:p w:rsidR="00A26BA4" w:rsidRPr="00A26BA4" w:rsidRDefault="00A26BA4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рофесійні журналісти (4,000 євро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)</w:t>
            </w:r>
          </w:p>
          <w:p w:rsidR="00A26BA4" w:rsidRDefault="00A26BA4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Молоді п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рофесійні журналісти (1,000 євро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)</w:t>
            </w:r>
          </w:p>
          <w:p w:rsidR="00A26BA4" w:rsidRPr="00EC2553" w:rsidRDefault="00A26BA4" w:rsidP="00A26BA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До участі також допускаються д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рук</w:t>
            </w:r>
            <w:r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овані, радіо, телевізійні</w:t>
            </w:r>
            <w:r w:rsidR="00BC1A0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, інтернет ЗМІ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, </w:t>
            </w:r>
            <w:r w:rsidR="00BC1A0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 xml:space="preserve">а також </w:t>
            </w:r>
            <w:r w:rsidRPr="00A26BA4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інформаційні агентства</w:t>
            </w:r>
            <w:r w:rsidR="00BC1A0E">
              <w:rPr>
                <w:rFonts w:asciiTheme="minorHAnsi" w:hAnsiTheme="minorHAnsi" w:cstheme="minorHAnsi"/>
                <w:color w:val="auto"/>
                <w:szCs w:val="22"/>
                <w:lang w:val="uk-UA"/>
              </w:rPr>
              <w:t>.</w:t>
            </w:r>
          </w:p>
        </w:tc>
      </w:tr>
      <w:tr w:rsid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F5313" w:rsidRDefault="006F5313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7A6B8CC9" wp14:editId="0B0502A5">
                  <wp:extent cx="419100" cy="419100"/>
                  <wp:effectExtent l="0" t="0" r="0" b="0"/>
                  <wp:docPr id="40" name="Рисунок 3" descr="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93" cy="4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6F5313" w:rsidRPr="00953DA5" w:rsidRDefault="00624CCC" w:rsidP="00A26BA4">
            <w:pPr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31 травня</w:t>
            </w:r>
            <w:r w:rsidR="006F5313">
              <w:rPr>
                <w:b/>
                <w:bCs/>
                <w:sz w:val="20"/>
                <w:szCs w:val="20"/>
                <w:lang w:val="uk-UA"/>
              </w:rPr>
              <w:t xml:space="preserve"> 2016р.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6F5313" w:rsidRDefault="006F5313" w:rsidP="00A26BA4">
            <w:pPr>
              <w:jc w:val="center"/>
              <w:rPr>
                <w:lang w:val="uk-UA"/>
              </w:rPr>
            </w:pPr>
          </w:p>
        </w:tc>
      </w:tr>
      <w:tr w:rsid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F5313" w:rsidRDefault="006F5313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A431EB9" wp14:editId="5BFE948B">
                  <wp:extent cx="400050" cy="400050"/>
                  <wp:effectExtent l="0" t="0" r="0" b="0"/>
                  <wp:docPr id="41" name="Рисунок 4" descr="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ws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6F5313" w:rsidRDefault="006F5313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 xml:space="preserve">Англійська 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6F5313" w:rsidRDefault="006F5313" w:rsidP="00A26BA4">
            <w:pPr>
              <w:jc w:val="center"/>
              <w:rPr>
                <w:lang w:val="uk-UA"/>
              </w:rPr>
            </w:pPr>
          </w:p>
        </w:tc>
      </w:tr>
      <w:tr w:rsidR="006F5313" w:rsidRPr="006F5313" w:rsidTr="00A26BA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F5313" w:rsidRDefault="006F5313" w:rsidP="00A26BA4">
            <w:pPr>
              <w:jc w:val="center"/>
              <w:rPr>
                <w:lang w:val="uk-UA"/>
              </w:rPr>
            </w:pPr>
            <w:r w:rsidRPr="00912994">
              <w:rPr>
                <w:noProof/>
              </w:rPr>
              <w:drawing>
                <wp:inline distT="0" distB="0" distL="0" distR="0" wp14:anchorId="50958391" wp14:editId="12E5412C">
                  <wp:extent cx="419100" cy="419100"/>
                  <wp:effectExtent l="0" t="0" r="0" b="0"/>
                  <wp:docPr id="42" name="Рисунок 5" descr="ku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se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6F5313" w:rsidRPr="00BF1764" w:rsidRDefault="00BC1A0E" w:rsidP="00A26BA4">
            <w:pPr>
              <w:jc w:val="center"/>
              <w:rPr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ЗМІ</w:t>
            </w:r>
          </w:p>
        </w:tc>
        <w:tc>
          <w:tcPr>
            <w:tcW w:w="7880" w:type="dxa"/>
            <w:vMerge/>
            <w:tcBorders>
              <w:left w:val="single" w:sz="4" w:space="0" w:color="auto"/>
            </w:tcBorders>
          </w:tcPr>
          <w:p w:rsidR="006F5313" w:rsidRDefault="006F5313" w:rsidP="00A26BA4">
            <w:pPr>
              <w:jc w:val="center"/>
              <w:rPr>
                <w:lang w:val="uk-UA"/>
              </w:rPr>
            </w:pPr>
          </w:p>
        </w:tc>
      </w:tr>
      <w:tr w:rsidR="006F5313" w:rsidRPr="00BC1A0E" w:rsidTr="00A26BA4">
        <w:tc>
          <w:tcPr>
            <w:tcW w:w="10682" w:type="dxa"/>
            <w:gridSpan w:val="3"/>
          </w:tcPr>
          <w:p w:rsidR="006F5313" w:rsidRDefault="00BC1A0E" w:rsidP="00BC1A0E">
            <w:pPr>
              <w:jc w:val="both"/>
              <w:rPr>
                <w:sz w:val="24"/>
                <w:szCs w:val="24"/>
                <w:lang w:val="uk-UA"/>
              </w:rPr>
            </w:pPr>
            <w:r w:rsidRPr="005C78AD">
              <w:rPr>
                <w:b/>
                <w:sz w:val="24"/>
                <w:szCs w:val="24"/>
                <w:lang w:val="uk-UA"/>
              </w:rPr>
              <w:t>Для категорії 1</w:t>
            </w:r>
            <w:r w:rsidRPr="00BC1A0E">
              <w:rPr>
                <w:sz w:val="24"/>
                <w:szCs w:val="24"/>
                <w:lang w:val="uk-UA"/>
              </w:rPr>
              <w:t xml:space="preserve">: кандидати повинні були активно залучені в журналістські розслідування протягом останніх двох років і </w:t>
            </w:r>
            <w:r>
              <w:rPr>
                <w:sz w:val="24"/>
                <w:szCs w:val="24"/>
                <w:lang w:val="uk-UA"/>
              </w:rPr>
              <w:t>до цього часу</w:t>
            </w:r>
            <w:r w:rsidRPr="00BC1A0E">
              <w:rPr>
                <w:sz w:val="24"/>
                <w:szCs w:val="24"/>
                <w:lang w:val="uk-UA"/>
              </w:rPr>
              <w:t xml:space="preserve"> бути акти</w:t>
            </w:r>
            <w:r>
              <w:rPr>
                <w:sz w:val="24"/>
                <w:szCs w:val="24"/>
                <w:lang w:val="uk-UA"/>
              </w:rPr>
              <w:t>вними в журналістиці. Слід додати два зразки</w:t>
            </w:r>
            <w:r w:rsidRPr="00BC1A0E">
              <w:rPr>
                <w:sz w:val="24"/>
                <w:szCs w:val="24"/>
                <w:lang w:val="uk-UA"/>
              </w:rPr>
              <w:t xml:space="preserve"> журналістської роботи.</w:t>
            </w:r>
          </w:p>
          <w:p w:rsidR="0012480A" w:rsidRDefault="0012480A" w:rsidP="0012480A">
            <w:pPr>
              <w:jc w:val="both"/>
              <w:rPr>
                <w:sz w:val="24"/>
                <w:szCs w:val="24"/>
                <w:lang w:val="uk-UA"/>
              </w:rPr>
            </w:pPr>
            <w:r w:rsidRPr="005C78AD">
              <w:rPr>
                <w:b/>
                <w:sz w:val="24"/>
                <w:szCs w:val="24"/>
                <w:lang w:val="uk-UA"/>
              </w:rPr>
              <w:t>Для категорії 2:</w:t>
            </w:r>
            <w:r>
              <w:rPr>
                <w:sz w:val="24"/>
                <w:szCs w:val="24"/>
                <w:lang w:val="uk-UA"/>
              </w:rPr>
              <w:t xml:space="preserve"> кандидати повинні бут</w:t>
            </w:r>
            <w:r w:rsidRPr="0012480A">
              <w:rPr>
                <w:sz w:val="24"/>
                <w:szCs w:val="24"/>
                <w:lang w:val="uk-UA"/>
              </w:rPr>
              <w:t>и активно залучені в журналістські розслідування, навіть в контексті навча</w:t>
            </w:r>
            <w:r>
              <w:rPr>
                <w:sz w:val="24"/>
                <w:szCs w:val="24"/>
                <w:lang w:val="uk-UA"/>
              </w:rPr>
              <w:t>льних заходів, організованих шко</w:t>
            </w:r>
            <w:r w:rsidRPr="0012480A">
              <w:rPr>
                <w:sz w:val="24"/>
                <w:szCs w:val="24"/>
                <w:lang w:val="uk-UA"/>
              </w:rPr>
              <w:t>л</w:t>
            </w:r>
            <w:r>
              <w:rPr>
                <w:sz w:val="24"/>
                <w:szCs w:val="24"/>
                <w:lang w:val="uk-UA"/>
              </w:rPr>
              <w:t>ами / університетами</w:t>
            </w:r>
            <w:r w:rsidRPr="0012480A">
              <w:rPr>
                <w:sz w:val="24"/>
                <w:szCs w:val="24"/>
                <w:lang w:val="uk-UA"/>
              </w:rPr>
              <w:t xml:space="preserve"> / НУ</w:t>
            </w:r>
            <w:r>
              <w:rPr>
                <w:sz w:val="24"/>
                <w:szCs w:val="24"/>
                <w:lang w:val="uk-UA"/>
              </w:rPr>
              <w:t>О та, як наслідок, повинні опублікувати</w:t>
            </w:r>
            <w:r w:rsidRPr="0012480A">
              <w:rPr>
                <w:sz w:val="24"/>
                <w:szCs w:val="24"/>
                <w:lang w:val="uk-UA"/>
              </w:rPr>
              <w:t xml:space="preserve"> принаймні одну слідчу історію, яка відповідає всім професійним стандартам. </w:t>
            </w:r>
            <w:r>
              <w:rPr>
                <w:sz w:val="24"/>
                <w:szCs w:val="24"/>
                <w:lang w:val="uk-UA"/>
              </w:rPr>
              <w:t>Слід додати один зразок</w:t>
            </w:r>
            <w:r w:rsidRPr="00BC1A0E">
              <w:rPr>
                <w:sz w:val="24"/>
                <w:szCs w:val="24"/>
                <w:lang w:val="uk-UA"/>
              </w:rPr>
              <w:t xml:space="preserve"> журналістської роботи.</w:t>
            </w:r>
          </w:p>
          <w:p w:rsidR="006C53AD" w:rsidRPr="006C53AD" w:rsidRDefault="006C53AD" w:rsidP="006C53AD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Окрім анкети, учасникам необхідно надіслати н</w:t>
            </w:r>
            <w:r w:rsidRPr="006C53AD">
              <w:rPr>
                <w:sz w:val="24"/>
                <w:szCs w:val="24"/>
                <w:lang w:val="uk-UA"/>
              </w:rPr>
              <w:t>аступні документи в форматі PDF:</w:t>
            </w:r>
          </w:p>
          <w:p w:rsidR="006C53AD" w:rsidRPr="006C53AD" w:rsidRDefault="006C53AD" w:rsidP="006C53AD">
            <w:pPr>
              <w:jc w:val="both"/>
              <w:rPr>
                <w:sz w:val="24"/>
                <w:szCs w:val="24"/>
                <w:lang w:val="uk-UA"/>
              </w:rPr>
            </w:pPr>
            <w:r w:rsidRPr="006C53AD">
              <w:rPr>
                <w:sz w:val="24"/>
                <w:szCs w:val="24"/>
                <w:lang w:val="uk-UA"/>
              </w:rPr>
              <w:t>коротка біографія</w:t>
            </w:r>
          </w:p>
          <w:p w:rsidR="006C53AD" w:rsidRPr="006C53AD" w:rsidRDefault="006C53AD" w:rsidP="006C53AD">
            <w:pPr>
              <w:jc w:val="both"/>
              <w:rPr>
                <w:sz w:val="24"/>
                <w:szCs w:val="24"/>
                <w:lang w:val="uk-UA"/>
              </w:rPr>
            </w:pPr>
            <w:r w:rsidRPr="006C53AD">
              <w:rPr>
                <w:sz w:val="24"/>
                <w:szCs w:val="24"/>
                <w:lang w:val="uk-UA"/>
              </w:rPr>
              <w:t>рекомендаційний лист</w:t>
            </w:r>
          </w:p>
          <w:p w:rsidR="006C53AD" w:rsidRPr="006C53AD" w:rsidRDefault="006C53AD" w:rsidP="006C53AD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</w:t>
            </w:r>
            <w:r w:rsidRPr="006C53AD">
              <w:rPr>
                <w:sz w:val="24"/>
                <w:szCs w:val="24"/>
                <w:lang w:val="uk-UA"/>
              </w:rPr>
              <w:t>о трьох зразків журналістської роботи в одному PDF документі</w:t>
            </w:r>
          </w:p>
          <w:p w:rsidR="0012480A" w:rsidRDefault="006C53AD" w:rsidP="006C53AD">
            <w:pPr>
              <w:jc w:val="both"/>
              <w:rPr>
                <w:sz w:val="24"/>
                <w:szCs w:val="24"/>
                <w:lang w:val="uk-UA"/>
              </w:rPr>
            </w:pPr>
            <w:r w:rsidRPr="006C53AD">
              <w:rPr>
                <w:sz w:val="24"/>
                <w:szCs w:val="24"/>
                <w:lang w:val="uk-UA"/>
              </w:rPr>
              <w:t>Матеріал</w:t>
            </w:r>
            <w:r>
              <w:rPr>
                <w:sz w:val="24"/>
                <w:szCs w:val="24"/>
                <w:lang w:val="uk-UA"/>
              </w:rPr>
              <w:t>и</w:t>
            </w:r>
            <w:r w:rsidRPr="006C53AD">
              <w:rPr>
                <w:sz w:val="24"/>
                <w:szCs w:val="24"/>
                <w:lang w:val="uk-UA"/>
              </w:rPr>
              <w:t xml:space="preserve"> повинні супроводжуватися коротким </w:t>
            </w:r>
            <w:r>
              <w:rPr>
                <w:sz w:val="24"/>
                <w:szCs w:val="24"/>
                <w:lang w:val="uk-UA"/>
              </w:rPr>
              <w:t>висновком</w:t>
            </w:r>
            <w:r w:rsidRPr="006C53AD">
              <w:rPr>
                <w:sz w:val="24"/>
                <w:szCs w:val="24"/>
                <w:lang w:val="uk-UA"/>
              </w:rPr>
              <w:t xml:space="preserve"> англійською мовою</w:t>
            </w:r>
            <w:r>
              <w:rPr>
                <w:sz w:val="24"/>
                <w:szCs w:val="24"/>
                <w:lang w:val="uk-UA"/>
              </w:rPr>
              <w:t>.</w:t>
            </w:r>
          </w:p>
          <w:p w:rsidR="006C53AD" w:rsidRDefault="006C53AD" w:rsidP="006C53AD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Анкету можна знайти на сайті: </w:t>
            </w:r>
            <w:hyperlink r:id="rId42" w:history="1">
              <w:r w:rsidRPr="00A33316">
                <w:rPr>
                  <w:rStyle w:val="a9"/>
                  <w:sz w:val="24"/>
                  <w:szCs w:val="24"/>
                  <w:lang w:val="uk-UA"/>
                </w:rPr>
                <w:t>http://www.cei.int/content/cei-seemo-award-outstanding-merits-investigative-journalism-call-2016-launched</w:t>
              </w:r>
            </w:hyperlink>
            <w:r>
              <w:rPr>
                <w:sz w:val="24"/>
                <w:szCs w:val="24"/>
                <w:lang w:val="uk-UA"/>
              </w:rPr>
              <w:t xml:space="preserve"> </w:t>
            </w:r>
          </w:p>
          <w:p w:rsidR="00624CCC" w:rsidRPr="00624CCC" w:rsidRDefault="00624CCC" w:rsidP="006C53AD">
            <w:pPr>
              <w:jc w:val="both"/>
              <w:rPr>
                <w:sz w:val="24"/>
                <w:szCs w:val="24"/>
                <w:lang w:val="uk-UA"/>
              </w:rPr>
            </w:pPr>
            <w:bookmarkStart w:id="0" w:name="_GoBack"/>
            <w:r w:rsidRPr="00624CCC">
              <w:rPr>
                <w:b/>
                <w:sz w:val="24"/>
                <w:szCs w:val="24"/>
                <w:lang w:val="en-US"/>
              </w:rPr>
              <w:t>Deadline</w:t>
            </w:r>
            <w:r w:rsidRPr="00624CCC">
              <w:rPr>
                <w:b/>
                <w:sz w:val="24"/>
                <w:szCs w:val="24"/>
                <w:lang w:val="uk-UA"/>
              </w:rPr>
              <w:t>:</w:t>
            </w:r>
            <w:bookmarkEnd w:id="0"/>
            <w:r>
              <w:rPr>
                <w:sz w:val="24"/>
                <w:szCs w:val="24"/>
                <w:lang w:val="uk-UA"/>
              </w:rPr>
              <w:t xml:space="preserve"> 31 травня 2016р.</w:t>
            </w:r>
          </w:p>
        </w:tc>
      </w:tr>
    </w:tbl>
    <w:p w:rsidR="00FB37EB" w:rsidRPr="00272D7C" w:rsidRDefault="00FB37EB" w:rsidP="00B36388">
      <w:pPr>
        <w:rPr>
          <w:lang w:val="uk-UA"/>
        </w:rPr>
      </w:pPr>
    </w:p>
    <w:sectPr w:rsidR="00FB37EB" w:rsidRPr="00272D7C" w:rsidSect="00670342">
      <w:headerReference w:type="default" r:id="rId43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C2D" w:rsidRDefault="00FE4C2D" w:rsidP="00670342">
      <w:pPr>
        <w:spacing w:after="0" w:line="240" w:lineRule="auto"/>
      </w:pPr>
      <w:r>
        <w:separator/>
      </w:r>
    </w:p>
  </w:endnote>
  <w:endnote w:type="continuationSeparator" w:id="0">
    <w:p w:rsidR="00FE4C2D" w:rsidRDefault="00FE4C2D" w:rsidP="0067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C2D" w:rsidRDefault="00FE4C2D" w:rsidP="00670342">
      <w:pPr>
        <w:spacing w:after="0" w:line="240" w:lineRule="auto"/>
      </w:pPr>
      <w:r>
        <w:separator/>
      </w:r>
    </w:p>
  </w:footnote>
  <w:footnote w:type="continuationSeparator" w:id="0">
    <w:p w:rsidR="00FE4C2D" w:rsidRDefault="00FE4C2D" w:rsidP="0067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BA4" w:rsidRPr="00670342" w:rsidRDefault="00A26BA4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7215" behindDoc="0" locked="0" layoutInCell="1" allowOverlap="1" wp14:anchorId="5D5528F9" wp14:editId="2711C781">
          <wp:simplePos x="0" y="0"/>
          <wp:positionH relativeFrom="margin">
            <wp:align>left</wp:align>
          </wp:positionH>
          <wp:positionV relativeFrom="margin">
            <wp:posOffset>-853440</wp:posOffset>
          </wp:positionV>
          <wp:extent cx="719455" cy="866775"/>
          <wp:effectExtent l="19050" t="0" r="4445" b="0"/>
          <wp:wrapSquare wrapText="bothSides"/>
          <wp:docPr id="7" name="Рисунок 2" descr="Coat_of_Arms_of_Vinnytsa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at_of_Arms_of_Vinnytsa_Oblast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45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/>
        <w:noProof/>
        <w:sz w:val="16"/>
        <w:szCs w:val="16"/>
      </w:rPr>
      <w:drawing>
        <wp:anchor distT="0" distB="0" distL="114300" distR="114300" simplePos="0" relativeHeight="251656190" behindDoc="0" locked="0" layoutInCell="1" allowOverlap="1" wp14:anchorId="701F5AAE" wp14:editId="7DE6B59A">
          <wp:simplePos x="0" y="0"/>
          <wp:positionH relativeFrom="margin">
            <wp:posOffset>5829300</wp:posOffset>
          </wp:positionH>
          <wp:positionV relativeFrom="margin">
            <wp:posOffset>-920115</wp:posOffset>
          </wp:positionV>
          <wp:extent cx="933450" cy="1000125"/>
          <wp:effectExtent l="19050" t="0" r="0" b="0"/>
          <wp:wrapSquare wrapText="bothSides"/>
          <wp:docPr id="10" name="Рисунок 1" descr="Logo 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34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26BA4" w:rsidRPr="00670342" w:rsidRDefault="00A26BA4" w:rsidP="00670342">
    <w:pPr>
      <w:pStyle w:val="a3"/>
      <w:jc w:val="center"/>
      <w:rPr>
        <w:rFonts w:ascii="Constantia" w:hAnsi="Constantia"/>
        <w:sz w:val="36"/>
        <w:szCs w:val="3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Вінницька обласна державна адміністрація</w:t>
    </w:r>
  </w:p>
  <w:p w:rsidR="00A26BA4" w:rsidRDefault="00A26BA4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  <w:r w:rsidRPr="00670342">
      <w:rPr>
        <w:rFonts w:ascii="Constantia" w:hAnsi="Constantia"/>
        <w:sz w:val="36"/>
        <w:szCs w:val="36"/>
        <w:lang w:val="uk-UA"/>
      </w:rPr>
      <w:t>Єврорегіон «Дністер»</w:t>
    </w:r>
  </w:p>
  <w:p w:rsidR="00A26BA4" w:rsidRPr="00670342" w:rsidRDefault="00A26BA4" w:rsidP="00670342">
    <w:pPr>
      <w:pStyle w:val="a3"/>
      <w:jc w:val="center"/>
      <w:rPr>
        <w:rFonts w:ascii="Constantia" w:hAnsi="Constantia"/>
        <w:sz w:val="16"/>
        <w:szCs w:val="16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5E65"/>
    <w:multiLevelType w:val="hybridMultilevel"/>
    <w:tmpl w:val="3C66A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651E"/>
    <w:multiLevelType w:val="hybridMultilevel"/>
    <w:tmpl w:val="E43A07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3415D"/>
    <w:multiLevelType w:val="hybridMultilevel"/>
    <w:tmpl w:val="88FA50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06ECA"/>
    <w:multiLevelType w:val="hybridMultilevel"/>
    <w:tmpl w:val="156E7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257A4"/>
    <w:multiLevelType w:val="hybridMultilevel"/>
    <w:tmpl w:val="E50C82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458A0"/>
    <w:multiLevelType w:val="hybridMultilevel"/>
    <w:tmpl w:val="6152F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0402B2"/>
    <w:multiLevelType w:val="hybridMultilevel"/>
    <w:tmpl w:val="4776C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6190C"/>
    <w:multiLevelType w:val="hybridMultilevel"/>
    <w:tmpl w:val="270E9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17967"/>
    <w:multiLevelType w:val="hybridMultilevel"/>
    <w:tmpl w:val="553A0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840D69"/>
    <w:multiLevelType w:val="hybridMultilevel"/>
    <w:tmpl w:val="4BBE3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86FE5"/>
    <w:multiLevelType w:val="hybridMultilevel"/>
    <w:tmpl w:val="E5207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02421"/>
    <w:multiLevelType w:val="hybridMultilevel"/>
    <w:tmpl w:val="7034D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32648"/>
    <w:multiLevelType w:val="hybridMultilevel"/>
    <w:tmpl w:val="B3E0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A37DE"/>
    <w:multiLevelType w:val="hybridMultilevel"/>
    <w:tmpl w:val="0B228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42E38"/>
    <w:multiLevelType w:val="hybridMultilevel"/>
    <w:tmpl w:val="B330A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696B44"/>
    <w:multiLevelType w:val="hybridMultilevel"/>
    <w:tmpl w:val="A708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429B3"/>
    <w:multiLevelType w:val="hybridMultilevel"/>
    <w:tmpl w:val="C1A43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522C8"/>
    <w:multiLevelType w:val="hybridMultilevel"/>
    <w:tmpl w:val="008E9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CC68DA"/>
    <w:multiLevelType w:val="hybridMultilevel"/>
    <w:tmpl w:val="7BB686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745FAF"/>
    <w:multiLevelType w:val="hybridMultilevel"/>
    <w:tmpl w:val="2570B8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76651"/>
    <w:multiLevelType w:val="hybridMultilevel"/>
    <w:tmpl w:val="FFD052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51BB7"/>
    <w:multiLevelType w:val="hybridMultilevel"/>
    <w:tmpl w:val="E0221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751DC5"/>
    <w:multiLevelType w:val="hybridMultilevel"/>
    <w:tmpl w:val="9086F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916BDB"/>
    <w:multiLevelType w:val="hybridMultilevel"/>
    <w:tmpl w:val="226E56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150A01"/>
    <w:multiLevelType w:val="hybridMultilevel"/>
    <w:tmpl w:val="E8BAEF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236469"/>
    <w:multiLevelType w:val="hybridMultilevel"/>
    <w:tmpl w:val="C4161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662561"/>
    <w:multiLevelType w:val="hybridMultilevel"/>
    <w:tmpl w:val="5414E8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A05D7"/>
    <w:multiLevelType w:val="hybridMultilevel"/>
    <w:tmpl w:val="59D48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23373"/>
    <w:multiLevelType w:val="hybridMultilevel"/>
    <w:tmpl w:val="1818C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2751F2"/>
    <w:multiLevelType w:val="hybridMultilevel"/>
    <w:tmpl w:val="1226A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245E3"/>
    <w:multiLevelType w:val="hybridMultilevel"/>
    <w:tmpl w:val="C682F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022D90"/>
    <w:multiLevelType w:val="hybridMultilevel"/>
    <w:tmpl w:val="761A2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A523B"/>
    <w:multiLevelType w:val="hybridMultilevel"/>
    <w:tmpl w:val="DFFED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F74AE4"/>
    <w:multiLevelType w:val="hybridMultilevel"/>
    <w:tmpl w:val="9132CC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8"/>
  </w:num>
  <w:num w:numId="4">
    <w:abstractNumId w:val="10"/>
  </w:num>
  <w:num w:numId="5">
    <w:abstractNumId w:val="32"/>
  </w:num>
  <w:num w:numId="6">
    <w:abstractNumId w:val="31"/>
  </w:num>
  <w:num w:numId="7">
    <w:abstractNumId w:val="29"/>
  </w:num>
  <w:num w:numId="8">
    <w:abstractNumId w:val="1"/>
  </w:num>
  <w:num w:numId="9">
    <w:abstractNumId w:val="6"/>
  </w:num>
  <w:num w:numId="10">
    <w:abstractNumId w:val="28"/>
  </w:num>
  <w:num w:numId="11">
    <w:abstractNumId w:val="12"/>
  </w:num>
  <w:num w:numId="12">
    <w:abstractNumId w:val="15"/>
  </w:num>
  <w:num w:numId="13">
    <w:abstractNumId w:val="7"/>
  </w:num>
  <w:num w:numId="14">
    <w:abstractNumId w:val="18"/>
  </w:num>
  <w:num w:numId="15">
    <w:abstractNumId w:val="0"/>
  </w:num>
  <w:num w:numId="16">
    <w:abstractNumId w:val="4"/>
  </w:num>
  <w:num w:numId="17">
    <w:abstractNumId w:val="30"/>
  </w:num>
  <w:num w:numId="18">
    <w:abstractNumId w:val="17"/>
  </w:num>
  <w:num w:numId="19">
    <w:abstractNumId w:val="27"/>
  </w:num>
  <w:num w:numId="20">
    <w:abstractNumId w:val="20"/>
  </w:num>
  <w:num w:numId="21">
    <w:abstractNumId w:val="19"/>
  </w:num>
  <w:num w:numId="22">
    <w:abstractNumId w:val="2"/>
  </w:num>
  <w:num w:numId="23">
    <w:abstractNumId w:val="16"/>
  </w:num>
  <w:num w:numId="24">
    <w:abstractNumId w:val="25"/>
  </w:num>
  <w:num w:numId="25">
    <w:abstractNumId w:val="23"/>
  </w:num>
  <w:num w:numId="26">
    <w:abstractNumId w:val="3"/>
  </w:num>
  <w:num w:numId="27">
    <w:abstractNumId w:val="11"/>
  </w:num>
  <w:num w:numId="28">
    <w:abstractNumId w:val="21"/>
  </w:num>
  <w:num w:numId="29">
    <w:abstractNumId w:val="13"/>
  </w:num>
  <w:num w:numId="30">
    <w:abstractNumId w:val="33"/>
  </w:num>
  <w:num w:numId="31">
    <w:abstractNumId w:val="24"/>
  </w:num>
  <w:num w:numId="32">
    <w:abstractNumId w:val="14"/>
  </w:num>
  <w:num w:numId="33">
    <w:abstractNumId w:val="26"/>
  </w:num>
  <w:num w:numId="34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0342"/>
    <w:rsid w:val="00000C30"/>
    <w:rsid w:val="0000207A"/>
    <w:rsid w:val="00026B46"/>
    <w:rsid w:val="0003050E"/>
    <w:rsid w:val="000329A3"/>
    <w:rsid w:val="00036798"/>
    <w:rsid w:val="00036DC0"/>
    <w:rsid w:val="00037C6F"/>
    <w:rsid w:val="00043465"/>
    <w:rsid w:val="000440B3"/>
    <w:rsid w:val="00045265"/>
    <w:rsid w:val="00046659"/>
    <w:rsid w:val="000539CC"/>
    <w:rsid w:val="000540D3"/>
    <w:rsid w:val="000646E5"/>
    <w:rsid w:val="00064F71"/>
    <w:rsid w:val="00071B5F"/>
    <w:rsid w:val="00074BB6"/>
    <w:rsid w:val="00075B7D"/>
    <w:rsid w:val="0008179E"/>
    <w:rsid w:val="00092EA3"/>
    <w:rsid w:val="000A4A0E"/>
    <w:rsid w:val="000A6438"/>
    <w:rsid w:val="000B02F1"/>
    <w:rsid w:val="000B1963"/>
    <w:rsid w:val="000C5263"/>
    <w:rsid w:val="000D111D"/>
    <w:rsid w:val="000D1365"/>
    <w:rsid w:val="000E77EC"/>
    <w:rsid w:val="000F4895"/>
    <w:rsid w:val="000F6A8F"/>
    <w:rsid w:val="001111BF"/>
    <w:rsid w:val="001162AF"/>
    <w:rsid w:val="00117BB4"/>
    <w:rsid w:val="00121E33"/>
    <w:rsid w:val="00123A78"/>
    <w:rsid w:val="00124427"/>
    <w:rsid w:val="0012480A"/>
    <w:rsid w:val="001316AD"/>
    <w:rsid w:val="001342ED"/>
    <w:rsid w:val="00142C35"/>
    <w:rsid w:val="00144043"/>
    <w:rsid w:val="00163F6C"/>
    <w:rsid w:val="00167A16"/>
    <w:rsid w:val="001702AB"/>
    <w:rsid w:val="00171CFA"/>
    <w:rsid w:val="0017505A"/>
    <w:rsid w:val="00175C0D"/>
    <w:rsid w:val="001776C0"/>
    <w:rsid w:val="0018058F"/>
    <w:rsid w:val="0018127F"/>
    <w:rsid w:val="00191C72"/>
    <w:rsid w:val="00191E63"/>
    <w:rsid w:val="001923F0"/>
    <w:rsid w:val="00192701"/>
    <w:rsid w:val="00193A55"/>
    <w:rsid w:val="001A0E5E"/>
    <w:rsid w:val="001A1A34"/>
    <w:rsid w:val="001A2115"/>
    <w:rsid w:val="001A697A"/>
    <w:rsid w:val="001B58D5"/>
    <w:rsid w:val="001B6187"/>
    <w:rsid w:val="001C4D91"/>
    <w:rsid w:val="001C74C0"/>
    <w:rsid w:val="001D0790"/>
    <w:rsid w:val="001D2A53"/>
    <w:rsid w:val="001D3F79"/>
    <w:rsid w:val="001D42C2"/>
    <w:rsid w:val="001E23BD"/>
    <w:rsid w:val="001E45C8"/>
    <w:rsid w:val="001E498E"/>
    <w:rsid w:val="001F4263"/>
    <w:rsid w:val="00200523"/>
    <w:rsid w:val="00200551"/>
    <w:rsid w:val="00203124"/>
    <w:rsid w:val="0020523E"/>
    <w:rsid w:val="002062DF"/>
    <w:rsid w:val="00221545"/>
    <w:rsid w:val="00225285"/>
    <w:rsid w:val="00230B86"/>
    <w:rsid w:val="002328FA"/>
    <w:rsid w:val="0023556B"/>
    <w:rsid w:val="00241498"/>
    <w:rsid w:val="002423EA"/>
    <w:rsid w:val="00250EC2"/>
    <w:rsid w:val="0025196F"/>
    <w:rsid w:val="002573EF"/>
    <w:rsid w:val="00261D02"/>
    <w:rsid w:val="002660D8"/>
    <w:rsid w:val="0027074C"/>
    <w:rsid w:val="0027201A"/>
    <w:rsid w:val="00272D7C"/>
    <w:rsid w:val="00273E15"/>
    <w:rsid w:val="00277B2F"/>
    <w:rsid w:val="00282466"/>
    <w:rsid w:val="0029430C"/>
    <w:rsid w:val="00294CA1"/>
    <w:rsid w:val="0029573E"/>
    <w:rsid w:val="002A2D82"/>
    <w:rsid w:val="002B2A89"/>
    <w:rsid w:val="002B591A"/>
    <w:rsid w:val="002B7383"/>
    <w:rsid w:val="002C31EB"/>
    <w:rsid w:val="002C78DC"/>
    <w:rsid w:val="002D52CA"/>
    <w:rsid w:val="002D7F39"/>
    <w:rsid w:val="002E1459"/>
    <w:rsid w:val="002E25CB"/>
    <w:rsid w:val="0030330B"/>
    <w:rsid w:val="00307C9C"/>
    <w:rsid w:val="00313272"/>
    <w:rsid w:val="00314FBC"/>
    <w:rsid w:val="0032335A"/>
    <w:rsid w:val="0033147A"/>
    <w:rsid w:val="003469F6"/>
    <w:rsid w:val="00350953"/>
    <w:rsid w:val="00350C12"/>
    <w:rsid w:val="00353025"/>
    <w:rsid w:val="00374186"/>
    <w:rsid w:val="003753DB"/>
    <w:rsid w:val="00375BD1"/>
    <w:rsid w:val="00381C4C"/>
    <w:rsid w:val="00382D75"/>
    <w:rsid w:val="00387704"/>
    <w:rsid w:val="00392A7B"/>
    <w:rsid w:val="003A07C5"/>
    <w:rsid w:val="003A5D44"/>
    <w:rsid w:val="003A6284"/>
    <w:rsid w:val="003A67B8"/>
    <w:rsid w:val="003B3D4D"/>
    <w:rsid w:val="003B4BC9"/>
    <w:rsid w:val="003C0908"/>
    <w:rsid w:val="003C226F"/>
    <w:rsid w:val="003E1485"/>
    <w:rsid w:val="003E33E8"/>
    <w:rsid w:val="003F72D6"/>
    <w:rsid w:val="003F7666"/>
    <w:rsid w:val="004010ED"/>
    <w:rsid w:val="00405204"/>
    <w:rsid w:val="00405E07"/>
    <w:rsid w:val="00406193"/>
    <w:rsid w:val="00406D8E"/>
    <w:rsid w:val="0040722E"/>
    <w:rsid w:val="0041332F"/>
    <w:rsid w:val="0041493F"/>
    <w:rsid w:val="00417153"/>
    <w:rsid w:val="00420708"/>
    <w:rsid w:val="0042320A"/>
    <w:rsid w:val="00423755"/>
    <w:rsid w:val="00426571"/>
    <w:rsid w:val="004277D3"/>
    <w:rsid w:val="0043438B"/>
    <w:rsid w:val="004368F7"/>
    <w:rsid w:val="00436933"/>
    <w:rsid w:val="00437A7B"/>
    <w:rsid w:val="00440854"/>
    <w:rsid w:val="00440B9E"/>
    <w:rsid w:val="00441782"/>
    <w:rsid w:val="00443829"/>
    <w:rsid w:val="004469C2"/>
    <w:rsid w:val="004469EA"/>
    <w:rsid w:val="00457BA9"/>
    <w:rsid w:val="00462776"/>
    <w:rsid w:val="00464268"/>
    <w:rsid w:val="0046538A"/>
    <w:rsid w:val="0047490F"/>
    <w:rsid w:val="00474DD6"/>
    <w:rsid w:val="0048254E"/>
    <w:rsid w:val="00482BC0"/>
    <w:rsid w:val="00492AD9"/>
    <w:rsid w:val="00492BB2"/>
    <w:rsid w:val="00494172"/>
    <w:rsid w:val="00496AEA"/>
    <w:rsid w:val="004A07DE"/>
    <w:rsid w:val="004A07F9"/>
    <w:rsid w:val="004A14D4"/>
    <w:rsid w:val="004A2131"/>
    <w:rsid w:val="004A664F"/>
    <w:rsid w:val="004B15C4"/>
    <w:rsid w:val="004B664A"/>
    <w:rsid w:val="004C13EC"/>
    <w:rsid w:val="004C20A0"/>
    <w:rsid w:val="004C4199"/>
    <w:rsid w:val="004C72B2"/>
    <w:rsid w:val="004D49E1"/>
    <w:rsid w:val="004D5BE8"/>
    <w:rsid w:val="004D6798"/>
    <w:rsid w:val="004D710D"/>
    <w:rsid w:val="004F0E63"/>
    <w:rsid w:val="004F531C"/>
    <w:rsid w:val="004F588B"/>
    <w:rsid w:val="00501EBE"/>
    <w:rsid w:val="00504B6F"/>
    <w:rsid w:val="00506365"/>
    <w:rsid w:val="005211B7"/>
    <w:rsid w:val="00521D7A"/>
    <w:rsid w:val="005245DB"/>
    <w:rsid w:val="005324B2"/>
    <w:rsid w:val="00542093"/>
    <w:rsid w:val="00547085"/>
    <w:rsid w:val="00560EC6"/>
    <w:rsid w:val="005657E1"/>
    <w:rsid w:val="00565F07"/>
    <w:rsid w:val="00571577"/>
    <w:rsid w:val="00574F29"/>
    <w:rsid w:val="0057571D"/>
    <w:rsid w:val="00580094"/>
    <w:rsid w:val="005834CF"/>
    <w:rsid w:val="00584022"/>
    <w:rsid w:val="005873AB"/>
    <w:rsid w:val="00587BFF"/>
    <w:rsid w:val="00597205"/>
    <w:rsid w:val="005A0E4B"/>
    <w:rsid w:val="005A5267"/>
    <w:rsid w:val="005B04E4"/>
    <w:rsid w:val="005C78AD"/>
    <w:rsid w:val="005D6C41"/>
    <w:rsid w:val="005D7C84"/>
    <w:rsid w:val="005E24FA"/>
    <w:rsid w:val="005E6C69"/>
    <w:rsid w:val="005F1606"/>
    <w:rsid w:val="00602161"/>
    <w:rsid w:val="00602274"/>
    <w:rsid w:val="006049A0"/>
    <w:rsid w:val="00612C8A"/>
    <w:rsid w:val="00624CCC"/>
    <w:rsid w:val="00625812"/>
    <w:rsid w:val="00633462"/>
    <w:rsid w:val="00634411"/>
    <w:rsid w:val="00637F12"/>
    <w:rsid w:val="00643052"/>
    <w:rsid w:val="0064779E"/>
    <w:rsid w:val="006627BC"/>
    <w:rsid w:val="00670342"/>
    <w:rsid w:val="006708C2"/>
    <w:rsid w:val="00673F97"/>
    <w:rsid w:val="0068022D"/>
    <w:rsid w:val="006817AB"/>
    <w:rsid w:val="00686878"/>
    <w:rsid w:val="00694F88"/>
    <w:rsid w:val="00695AE5"/>
    <w:rsid w:val="006A285E"/>
    <w:rsid w:val="006A44D3"/>
    <w:rsid w:val="006A462F"/>
    <w:rsid w:val="006B30F8"/>
    <w:rsid w:val="006C53AD"/>
    <w:rsid w:val="006E2353"/>
    <w:rsid w:val="006F05C0"/>
    <w:rsid w:val="006F2AAD"/>
    <w:rsid w:val="006F5313"/>
    <w:rsid w:val="006F5326"/>
    <w:rsid w:val="00704890"/>
    <w:rsid w:val="00705A06"/>
    <w:rsid w:val="00707DD2"/>
    <w:rsid w:val="00713213"/>
    <w:rsid w:val="00721067"/>
    <w:rsid w:val="00731C28"/>
    <w:rsid w:val="00733001"/>
    <w:rsid w:val="00733093"/>
    <w:rsid w:val="00733751"/>
    <w:rsid w:val="00740061"/>
    <w:rsid w:val="00744C77"/>
    <w:rsid w:val="007500F3"/>
    <w:rsid w:val="007512DA"/>
    <w:rsid w:val="00751F32"/>
    <w:rsid w:val="00760DFF"/>
    <w:rsid w:val="0076385F"/>
    <w:rsid w:val="007653F6"/>
    <w:rsid w:val="00767605"/>
    <w:rsid w:val="00771026"/>
    <w:rsid w:val="0077563F"/>
    <w:rsid w:val="00776C81"/>
    <w:rsid w:val="00781CAB"/>
    <w:rsid w:val="007828D9"/>
    <w:rsid w:val="00783627"/>
    <w:rsid w:val="00783A6D"/>
    <w:rsid w:val="007A352A"/>
    <w:rsid w:val="007A44FB"/>
    <w:rsid w:val="007A6A2B"/>
    <w:rsid w:val="007A6B87"/>
    <w:rsid w:val="007B3A94"/>
    <w:rsid w:val="007B4186"/>
    <w:rsid w:val="007B7961"/>
    <w:rsid w:val="007B7F21"/>
    <w:rsid w:val="007C0FEB"/>
    <w:rsid w:val="007C40DE"/>
    <w:rsid w:val="007C5D3E"/>
    <w:rsid w:val="007C6FF3"/>
    <w:rsid w:val="007E3A2B"/>
    <w:rsid w:val="007F2C46"/>
    <w:rsid w:val="007F76CF"/>
    <w:rsid w:val="008039D6"/>
    <w:rsid w:val="0080505E"/>
    <w:rsid w:val="00807A43"/>
    <w:rsid w:val="00813A9F"/>
    <w:rsid w:val="008169BD"/>
    <w:rsid w:val="008228D6"/>
    <w:rsid w:val="00823F82"/>
    <w:rsid w:val="00826393"/>
    <w:rsid w:val="0082732A"/>
    <w:rsid w:val="00832EC3"/>
    <w:rsid w:val="008379C9"/>
    <w:rsid w:val="008459B2"/>
    <w:rsid w:val="00852D96"/>
    <w:rsid w:val="00856423"/>
    <w:rsid w:val="008605F4"/>
    <w:rsid w:val="0086095F"/>
    <w:rsid w:val="00861C8E"/>
    <w:rsid w:val="00864CC5"/>
    <w:rsid w:val="008719A8"/>
    <w:rsid w:val="0087317B"/>
    <w:rsid w:val="00874793"/>
    <w:rsid w:val="00874859"/>
    <w:rsid w:val="008756AD"/>
    <w:rsid w:val="00881FCF"/>
    <w:rsid w:val="008830B2"/>
    <w:rsid w:val="00883A98"/>
    <w:rsid w:val="00886595"/>
    <w:rsid w:val="008950A9"/>
    <w:rsid w:val="008A79EC"/>
    <w:rsid w:val="008B0DF4"/>
    <w:rsid w:val="008B7346"/>
    <w:rsid w:val="008C625C"/>
    <w:rsid w:val="008D12AF"/>
    <w:rsid w:val="008D6FCC"/>
    <w:rsid w:val="008E30AF"/>
    <w:rsid w:val="008F2C8D"/>
    <w:rsid w:val="008F6228"/>
    <w:rsid w:val="009036AA"/>
    <w:rsid w:val="00905BA7"/>
    <w:rsid w:val="009061BE"/>
    <w:rsid w:val="009066A7"/>
    <w:rsid w:val="00907707"/>
    <w:rsid w:val="0091005E"/>
    <w:rsid w:val="00912994"/>
    <w:rsid w:val="00920EB8"/>
    <w:rsid w:val="00921038"/>
    <w:rsid w:val="009368D0"/>
    <w:rsid w:val="009371B5"/>
    <w:rsid w:val="00941847"/>
    <w:rsid w:val="009430D0"/>
    <w:rsid w:val="0094390D"/>
    <w:rsid w:val="00946C03"/>
    <w:rsid w:val="00947695"/>
    <w:rsid w:val="00947D6C"/>
    <w:rsid w:val="00953DA5"/>
    <w:rsid w:val="009602C1"/>
    <w:rsid w:val="00961A14"/>
    <w:rsid w:val="00961CDF"/>
    <w:rsid w:val="009623A3"/>
    <w:rsid w:val="00964828"/>
    <w:rsid w:val="00965DBB"/>
    <w:rsid w:val="0097068F"/>
    <w:rsid w:val="00980152"/>
    <w:rsid w:val="00982AD7"/>
    <w:rsid w:val="0098572F"/>
    <w:rsid w:val="009912FC"/>
    <w:rsid w:val="009A0E00"/>
    <w:rsid w:val="009A1A7A"/>
    <w:rsid w:val="009A4C87"/>
    <w:rsid w:val="009B3288"/>
    <w:rsid w:val="009B616A"/>
    <w:rsid w:val="009B734E"/>
    <w:rsid w:val="009C496D"/>
    <w:rsid w:val="009C4A65"/>
    <w:rsid w:val="009C5F94"/>
    <w:rsid w:val="009D3A8F"/>
    <w:rsid w:val="009D3E43"/>
    <w:rsid w:val="009E270B"/>
    <w:rsid w:val="009E7212"/>
    <w:rsid w:val="009E743D"/>
    <w:rsid w:val="009E7A0C"/>
    <w:rsid w:val="009F393F"/>
    <w:rsid w:val="009F6882"/>
    <w:rsid w:val="009F7308"/>
    <w:rsid w:val="00A04985"/>
    <w:rsid w:val="00A04A41"/>
    <w:rsid w:val="00A050A5"/>
    <w:rsid w:val="00A065B3"/>
    <w:rsid w:val="00A128AB"/>
    <w:rsid w:val="00A26BA4"/>
    <w:rsid w:val="00A31005"/>
    <w:rsid w:val="00A3271D"/>
    <w:rsid w:val="00A33545"/>
    <w:rsid w:val="00A37166"/>
    <w:rsid w:val="00A3741B"/>
    <w:rsid w:val="00A377FC"/>
    <w:rsid w:val="00A37E3C"/>
    <w:rsid w:val="00A37E96"/>
    <w:rsid w:val="00A458F6"/>
    <w:rsid w:val="00A46840"/>
    <w:rsid w:val="00A54275"/>
    <w:rsid w:val="00A55574"/>
    <w:rsid w:val="00A57ECB"/>
    <w:rsid w:val="00A7786C"/>
    <w:rsid w:val="00A8770E"/>
    <w:rsid w:val="00A910CA"/>
    <w:rsid w:val="00AA3D6B"/>
    <w:rsid w:val="00AA468D"/>
    <w:rsid w:val="00AA7C91"/>
    <w:rsid w:val="00AB299B"/>
    <w:rsid w:val="00AB4F22"/>
    <w:rsid w:val="00AC4081"/>
    <w:rsid w:val="00AC5C03"/>
    <w:rsid w:val="00AC7F40"/>
    <w:rsid w:val="00AD1A70"/>
    <w:rsid w:val="00AD3000"/>
    <w:rsid w:val="00AD6266"/>
    <w:rsid w:val="00AD6BFA"/>
    <w:rsid w:val="00AD6DFC"/>
    <w:rsid w:val="00AE434C"/>
    <w:rsid w:val="00AE6398"/>
    <w:rsid w:val="00AF06E7"/>
    <w:rsid w:val="00B01268"/>
    <w:rsid w:val="00B04FAE"/>
    <w:rsid w:val="00B05403"/>
    <w:rsid w:val="00B1335B"/>
    <w:rsid w:val="00B21D98"/>
    <w:rsid w:val="00B23FAE"/>
    <w:rsid w:val="00B308B8"/>
    <w:rsid w:val="00B33E14"/>
    <w:rsid w:val="00B3594E"/>
    <w:rsid w:val="00B36320"/>
    <w:rsid w:val="00B36388"/>
    <w:rsid w:val="00B378EA"/>
    <w:rsid w:val="00B43943"/>
    <w:rsid w:val="00B47707"/>
    <w:rsid w:val="00B51264"/>
    <w:rsid w:val="00B51AF4"/>
    <w:rsid w:val="00B536A8"/>
    <w:rsid w:val="00B5744E"/>
    <w:rsid w:val="00B6144B"/>
    <w:rsid w:val="00B66B10"/>
    <w:rsid w:val="00B828BE"/>
    <w:rsid w:val="00B95415"/>
    <w:rsid w:val="00BA0ADB"/>
    <w:rsid w:val="00BA12EC"/>
    <w:rsid w:val="00BA1DF9"/>
    <w:rsid w:val="00BA499C"/>
    <w:rsid w:val="00BA6965"/>
    <w:rsid w:val="00BB177C"/>
    <w:rsid w:val="00BB6200"/>
    <w:rsid w:val="00BB6DF5"/>
    <w:rsid w:val="00BC189F"/>
    <w:rsid w:val="00BC1A0E"/>
    <w:rsid w:val="00BC490C"/>
    <w:rsid w:val="00BC65E7"/>
    <w:rsid w:val="00BD35BB"/>
    <w:rsid w:val="00BE5E17"/>
    <w:rsid w:val="00BE66F7"/>
    <w:rsid w:val="00BE67CB"/>
    <w:rsid w:val="00BE682A"/>
    <w:rsid w:val="00BE6F5A"/>
    <w:rsid w:val="00BF16C7"/>
    <w:rsid w:val="00BF1764"/>
    <w:rsid w:val="00BF27D0"/>
    <w:rsid w:val="00BF6641"/>
    <w:rsid w:val="00C00581"/>
    <w:rsid w:val="00C01233"/>
    <w:rsid w:val="00C046C3"/>
    <w:rsid w:val="00C05B76"/>
    <w:rsid w:val="00C10E4D"/>
    <w:rsid w:val="00C11C47"/>
    <w:rsid w:val="00C24126"/>
    <w:rsid w:val="00C26388"/>
    <w:rsid w:val="00C27242"/>
    <w:rsid w:val="00C45115"/>
    <w:rsid w:val="00C5606E"/>
    <w:rsid w:val="00C60688"/>
    <w:rsid w:val="00C60BD2"/>
    <w:rsid w:val="00C63677"/>
    <w:rsid w:val="00C640F7"/>
    <w:rsid w:val="00C65B15"/>
    <w:rsid w:val="00C670BE"/>
    <w:rsid w:val="00C73381"/>
    <w:rsid w:val="00C82B85"/>
    <w:rsid w:val="00C86161"/>
    <w:rsid w:val="00C86F83"/>
    <w:rsid w:val="00C958DA"/>
    <w:rsid w:val="00CB3B6B"/>
    <w:rsid w:val="00CB4F04"/>
    <w:rsid w:val="00CB6F2D"/>
    <w:rsid w:val="00CB7540"/>
    <w:rsid w:val="00CC21C9"/>
    <w:rsid w:val="00CC4011"/>
    <w:rsid w:val="00CC52DA"/>
    <w:rsid w:val="00CC733D"/>
    <w:rsid w:val="00CD2987"/>
    <w:rsid w:val="00CD2D73"/>
    <w:rsid w:val="00CD4515"/>
    <w:rsid w:val="00CD6C67"/>
    <w:rsid w:val="00CD7C1C"/>
    <w:rsid w:val="00CE1894"/>
    <w:rsid w:val="00CE2501"/>
    <w:rsid w:val="00CE2F39"/>
    <w:rsid w:val="00CF14C7"/>
    <w:rsid w:val="00CF4764"/>
    <w:rsid w:val="00CF64E6"/>
    <w:rsid w:val="00CF6945"/>
    <w:rsid w:val="00D0401A"/>
    <w:rsid w:val="00D154AF"/>
    <w:rsid w:val="00D22E83"/>
    <w:rsid w:val="00D318D1"/>
    <w:rsid w:val="00D3319C"/>
    <w:rsid w:val="00D3341B"/>
    <w:rsid w:val="00D3371B"/>
    <w:rsid w:val="00D33AAF"/>
    <w:rsid w:val="00D34E98"/>
    <w:rsid w:val="00D35A82"/>
    <w:rsid w:val="00D378A7"/>
    <w:rsid w:val="00D439D1"/>
    <w:rsid w:val="00D4607A"/>
    <w:rsid w:val="00D465E6"/>
    <w:rsid w:val="00D468A6"/>
    <w:rsid w:val="00D479E0"/>
    <w:rsid w:val="00D47C75"/>
    <w:rsid w:val="00D51890"/>
    <w:rsid w:val="00D52284"/>
    <w:rsid w:val="00D54AE0"/>
    <w:rsid w:val="00D61B0D"/>
    <w:rsid w:val="00D65861"/>
    <w:rsid w:val="00D71DF5"/>
    <w:rsid w:val="00D817E3"/>
    <w:rsid w:val="00D820C2"/>
    <w:rsid w:val="00D8355A"/>
    <w:rsid w:val="00D83F49"/>
    <w:rsid w:val="00D87DE2"/>
    <w:rsid w:val="00D90F2D"/>
    <w:rsid w:val="00D93CEA"/>
    <w:rsid w:val="00DA23FD"/>
    <w:rsid w:val="00DB3224"/>
    <w:rsid w:val="00DC22C3"/>
    <w:rsid w:val="00DD00A2"/>
    <w:rsid w:val="00DD2F08"/>
    <w:rsid w:val="00DD5FE7"/>
    <w:rsid w:val="00DE03A3"/>
    <w:rsid w:val="00DE0FE7"/>
    <w:rsid w:val="00DE5673"/>
    <w:rsid w:val="00DE5F26"/>
    <w:rsid w:val="00DE7597"/>
    <w:rsid w:val="00DE7940"/>
    <w:rsid w:val="00DF6AA3"/>
    <w:rsid w:val="00E00BF9"/>
    <w:rsid w:val="00E0237D"/>
    <w:rsid w:val="00E03BF1"/>
    <w:rsid w:val="00E04138"/>
    <w:rsid w:val="00E04B84"/>
    <w:rsid w:val="00E071A4"/>
    <w:rsid w:val="00E20749"/>
    <w:rsid w:val="00E2244A"/>
    <w:rsid w:val="00E247FC"/>
    <w:rsid w:val="00E3054F"/>
    <w:rsid w:val="00E32E2B"/>
    <w:rsid w:val="00E3613D"/>
    <w:rsid w:val="00E45222"/>
    <w:rsid w:val="00E45CC7"/>
    <w:rsid w:val="00E507E0"/>
    <w:rsid w:val="00E57C19"/>
    <w:rsid w:val="00E640B3"/>
    <w:rsid w:val="00E64291"/>
    <w:rsid w:val="00E67099"/>
    <w:rsid w:val="00E721FC"/>
    <w:rsid w:val="00E83DB5"/>
    <w:rsid w:val="00E862D8"/>
    <w:rsid w:val="00E93D00"/>
    <w:rsid w:val="00E96C86"/>
    <w:rsid w:val="00E97A0A"/>
    <w:rsid w:val="00EA4B4B"/>
    <w:rsid w:val="00EA564D"/>
    <w:rsid w:val="00EA6CC1"/>
    <w:rsid w:val="00EB014F"/>
    <w:rsid w:val="00EB2348"/>
    <w:rsid w:val="00EB36AD"/>
    <w:rsid w:val="00EB581C"/>
    <w:rsid w:val="00EB64F3"/>
    <w:rsid w:val="00EC10E3"/>
    <w:rsid w:val="00EC2356"/>
    <w:rsid w:val="00EC2553"/>
    <w:rsid w:val="00EC6AB0"/>
    <w:rsid w:val="00EC7A8B"/>
    <w:rsid w:val="00EC7AC5"/>
    <w:rsid w:val="00ED33A5"/>
    <w:rsid w:val="00ED37F0"/>
    <w:rsid w:val="00ED4F07"/>
    <w:rsid w:val="00ED77E0"/>
    <w:rsid w:val="00EE1AAD"/>
    <w:rsid w:val="00EE3AB0"/>
    <w:rsid w:val="00EF2D25"/>
    <w:rsid w:val="00F04E18"/>
    <w:rsid w:val="00F06AFD"/>
    <w:rsid w:val="00F10274"/>
    <w:rsid w:val="00F15C71"/>
    <w:rsid w:val="00F16800"/>
    <w:rsid w:val="00F17361"/>
    <w:rsid w:val="00F2747F"/>
    <w:rsid w:val="00F33245"/>
    <w:rsid w:val="00F46B1A"/>
    <w:rsid w:val="00F50854"/>
    <w:rsid w:val="00F512A7"/>
    <w:rsid w:val="00F52BBC"/>
    <w:rsid w:val="00F62B1A"/>
    <w:rsid w:val="00F67812"/>
    <w:rsid w:val="00F707B0"/>
    <w:rsid w:val="00F7350C"/>
    <w:rsid w:val="00F73AC7"/>
    <w:rsid w:val="00F8045E"/>
    <w:rsid w:val="00F80794"/>
    <w:rsid w:val="00F82D16"/>
    <w:rsid w:val="00F870CC"/>
    <w:rsid w:val="00F9232E"/>
    <w:rsid w:val="00F928A6"/>
    <w:rsid w:val="00F955BE"/>
    <w:rsid w:val="00F97199"/>
    <w:rsid w:val="00FA6844"/>
    <w:rsid w:val="00FB3230"/>
    <w:rsid w:val="00FB37EB"/>
    <w:rsid w:val="00FC0956"/>
    <w:rsid w:val="00FC353C"/>
    <w:rsid w:val="00FD0562"/>
    <w:rsid w:val="00FD16BA"/>
    <w:rsid w:val="00FE236B"/>
    <w:rsid w:val="00FE4C2D"/>
    <w:rsid w:val="00FF0439"/>
    <w:rsid w:val="00FF0799"/>
    <w:rsid w:val="00FF33DF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EB23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342"/>
  </w:style>
  <w:style w:type="paragraph" w:styleId="a5">
    <w:name w:val="footer"/>
    <w:basedOn w:val="a"/>
    <w:link w:val="a6"/>
    <w:uiPriority w:val="99"/>
    <w:unhideWhenUsed/>
    <w:rsid w:val="00670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342"/>
  </w:style>
  <w:style w:type="paragraph" w:styleId="a7">
    <w:name w:val="Balloon Text"/>
    <w:basedOn w:val="a"/>
    <w:link w:val="a8"/>
    <w:uiPriority w:val="99"/>
    <w:semiHidden/>
    <w:unhideWhenUsed/>
    <w:rsid w:val="006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034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034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670342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E72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3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3050E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B04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docs.google.com/forms/d/1tZEnVerKU9V0FzejaWrUNZWE1qd-66gTPhlee2CFcJE/edit?usp=drive_web" TargetMode="External"/><Relationship Id="rId26" Type="http://schemas.openxmlformats.org/officeDocument/2006/relationships/hyperlink" Target="http://www.bundestag.de/ips" TargetMode="External"/><Relationship Id="rId39" Type="http://schemas.openxmlformats.org/officeDocument/2006/relationships/hyperlink" Target="http://mediabarcamp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google.com/forms/d/1lP-4nRbbmYd7G5elJThDgUVNF-H6JpFoBHGCfLTehzA/viewform?c=0&amp;w=1" TargetMode="External"/><Relationship Id="rId34" Type="http://schemas.openxmlformats.org/officeDocument/2006/relationships/hyperlink" Target="http://goo.gl/forms/xqIXhmJ2ut" TargetMode="External"/><Relationship Id="rId42" Type="http://schemas.openxmlformats.org/officeDocument/2006/relationships/hyperlink" Target="http://www.cei.int/content/cei-seemo-award-outstanding-merits-investigative-journalism-call-2016-launched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prostir.ua/?grants=ii-grantovyj-konkurs-vid-nts-lohos-logos-it-academy" TargetMode="External"/><Relationship Id="rId25" Type="http://schemas.openxmlformats.org/officeDocument/2006/relationships/hyperlink" Target="http://www.kiew.diplo.de/Vertretung/kiew/uk/07/jaehrliche__Stipendien/IPS.html" TargetMode="External"/><Relationship Id="rId33" Type="http://schemas.openxmlformats.org/officeDocument/2006/relationships/hyperlink" Target="http://goo.gl/forms/GkTzkOAioJ" TargetMode="External"/><Relationship Id="rId38" Type="http://schemas.openxmlformats.org/officeDocument/2006/relationships/hyperlink" Target="https://docs.google.com/forms/d/1WjZ62ZJNTAXIqW8cj8YjOajRCwWxPcf2mTWCDhG_x0E/viewform?c=0&amp;w=1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Office@international-alert.org" TargetMode="External"/><Relationship Id="rId20" Type="http://schemas.openxmlformats.org/officeDocument/2006/relationships/hyperlink" Target="http://sbiz.club/1192" TargetMode="External"/><Relationship Id="rId29" Type="http://schemas.openxmlformats.org/officeDocument/2006/relationships/hyperlink" Target="mailto:mashav@kiev.mfa.gov.ua" TargetMode="External"/><Relationship Id="rId41" Type="http://schemas.openxmlformats.org/officeDocument/2006/relationships/hyperlink" Target="http://www.cei.int/content/cei-seemo-award-outstanding-merits-investigative-journalism-call-2016-launche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edk.edu.ee/index.php/scholarships" TargetMode="External"/><Relationship Id="rId32" Type="http://schemas.openxmlformats.org/officeDocument/2006/relationships/hyperlink" Target="http://goo.gl/forms/WJcB4kGsKo" TargetMode="External"/><Relationship Id="rId37" Type="http://schemas.openxmlformats.org/officeDocument/2006/relationships/hyperlink" Target="http://www.lvivcenter.org/uk/summerschools/21-9slavutych/" TargetMode="External"/><Relationship Id="rId40" Type="http://schemas.openxmlformats.org/officeDocument/2006/relationships/hyperlink" Target="http://mediabarcamp.com/registration/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gurt.org.ua/news/grants/31932/" TargetMode="External"/><Relationship Id="rId23" Type="http://schemas.openxmlformats.org/officeDocument/2006/relationships/hyperlink" Target="http://edk.edu.ee/index.php/online-scholarship-application%20\" TargetMode="External"/><Relationship Id="rId28" Type="http://schemas.openxmlformats.org/officeDocument/2006/relationships/hyperlink" Target="http://mfa.gov.il/MFA/mashav/Courses/Pages/default.aspx" TargetMode="External"/><Relationship Id="rId36" Type="http://schemas.openxmlformats.org/officeDocument/2006/relationships/hyperlink" Target="https://www.iwmf.org/programs/the-elizabeth-neuffer-fellowship/apply-for-the-neuffer-fellowship/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logosgrant@gmail.com" TargetMode="External"/><Relationship Id="rId31" Type="http://schemas.openxmlformats.org/officeDocument/2006/relationships/hyperlink" Target="http://goo.gl/forms/tUjZsYqYmc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ng.si.se/areas-of-operation/leadership-programmes-and-cultural-exchange/creative-force-programme/" TargetMode="External"/><Relationship Id="rId14" Type="http://schemas.openxmlformats.org/officeDocument/2006/relationships/hyperlink" Target="http://www.prostir.ua/?grants=konkurs-finansuvannya-mistsevyh-zhurnalistskyh-initsiatyv-za-proektom-hromadske-network-2" TargetMode="External"/><Relationship Id="rId22" Type="http://schemas.openxmlformats.org/officeDocument/2006/relationships/hyperlink" Target="http://edk.edu.ee/index.php/scholarships" TargetMode="External"/><Relationship Id="rId27" Type="http://schemas.openxmlformats.org/officeDocument/2006/relationships/hyperlink" Target="mailto:pol-31@kiew.diplo.de" TargetMode="External"/><Relationship Id="rId30" Type="http://schemas.openxmlformats.org/officeDocument/2006/relationships/hyperlink" Target="http://www.prostir.ua/?grants=zhurnalistska-prohrama-shid-i-zahid-razom-prostir-dialohu" TargetMode="External"/><Relationship Id="rId35" Type="http://schemas.openxmlformats.org/officeDocument/2006/relationships/hyperlink" Target="http://www.prostir.ua/?grants=litnij-kurs-journalism-bootcamp-v-chehiji" TargetMode="External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280E7-49B4-4802-99FF-97613DF14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4294882848</TotalTime>
  <Pages>9</Pages>
  <Words>4058</Words>
  <Characters>23136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332</cp:revision>
  <dcterms:created xsi:type="dcterms:W3CDTF">2015-12-11T08:26:00Z</dcterms:created>
  <dcterms:modified xsi:type="dcterms:W3CDTF">2016-04-15T09:48:00Z</dcterms:modified>
</cp:coreProperties>
</file>