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62098" w14:textId="07ECA2FF" w:rsidR="00013C83" w:rsidRDefault="00217101" w:rsidP="00013C83">
      <w:pPr>
        <w:pStyle w:val="a3"/>
        <w:rPr>
          <w:sz w:val="32"/>
        </w:rPr>
      </w:pPr>
      <w:r>
        <w:rPr>
          <w:sz w:val="32"/>
        </w:rPr>
        <w:t>ПРОТОКОЛ 02</w:t>
      </w:r>
      <w:r w:rsidR="00013C83" w:rsidRPr="00134360">
        <w:rPr>
          <w:sz w:val="32"/>
        </w:rPr>
        <w:t>-18</w:t>
      </w:r>
    </w:p>
    <w:p w14:paraId="02C96BC7" w14:textId="77777777" w:rsidR="006966B0" w:rsidRPr="006966B0" w:rsidRDefault="006966B0" w:rsidP="006966B0">
      <w:pPr>
        <w:pStyle w:val="a4"/>
      </w:pPr>
    </w:p>
    <w:p w14:paraId="36D6B246" w14:textId="35F3235D" w:rsidR="00D976EC" w:rsidRPr="00D976EC" w:rsidRDefault="00217101" w:rsidP="00D976EC">
      <w:pPr>
        <w:autoSpaceDN w:val="0"/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>засідання госпітальної ради Південного госпітального округу</w:t>
      </w:r>
    </w:p>
    <w:p w14:paraId="19FA3721" w14:textId="77777777" w:rsidR="00013C83" w:rsidRDefault="00013C83" w:rsidP="00013C83">
      <w:pPr>
        <w:tabs>
          <w:tab w:val="left" w:pos="567"/>
          <w:tab w:val="left" w:pos="7088"/>
        </w:tabs>
        <w:jc w:val="both"/>
        <w:rPr>
          <w:b/>
          <w:sz w:val="28"/>
        </w:rPr>
      </w:pPr>
    </w:p>
    <w:p w14:paraId="2F21BDB0" w14:textId="17D0DCA6" w:rsidR="00013C83" w:rsidRDefault="00217101" w:rsidP="00013C83">
      <w:pPr>
        <w:tabs>
          <w:tab w:val="left" w:pos="567"/>
          <w:tab w:val="left" w:pos="7088"/>
        </w:tabs>
        <w:jc w:val="both"/>
        <w:rPr>
          <w:sz w:val="28"/>
        </w:rPr>
      </w:pPr>
      <w:r>
        <w:rPr>
          <w:sz w:val="28"/>
        </w:rPr>
        <w:t>30</w:t>
      </w:r>
      <w:r w:rsidR="00013C83">
        <w:rPr>
          <w:sz w:val="28"/>
        </w:rPr>
        <w:t xml:space="preserve"> </w:t>
      </w:r>
      <w:r>
        <w:rPr>
          <w:sz w:val="28"/>
        </w:rPr>
        <w:t>травня</w:t>
      </w:r>
      <w:r w:rsidR="00013C83" w:rsidRPr="00544069">
        <w:rPr>
          <w:sz w:val="28"/>
        </w:rPr>
        <w:t xml:space="preserve"> </w:t>
      </w:r>
      <w:r w:rsidR="00013C83">
        <w:rPr>
          <w:sz w:val="28"/>
        </w:rPr>
        <w:t xml:space="preserve">2018 року                     </w:t>
      </w:r>
      <w:r w:rsidR="00013C83" w:rsidRPr="00544069">
        <w:rPr>
          <w:sz w:val="28"/>
        </w:rPr>
        <w:t xml:space="preserve">                              </w:t>
      </w:r>
      <w:r w:rsidR="00013C83">
        <w:rPr>
          <w:sz w:val="28"/>
        </w:rPr>
        <w:t xml:space="preserve">    </w:t>
      </w:r>
      <w:r w:rsidR="00013C83" w:rsidRPr="00544069">
        <w:rPr>
          <w:sz w:val="28"/>
        </w:rPr>
        <w:t xml:space="preserve"> </w:t>
      </w:r>
      <w:r w:rsidR="00013C83">
        <w:rPr>
          <w:sz w:val="28"/>
        </w:rPr>
        <w:t xml:space="preserve">         </w:t>
      </w:r>
      <w:r w:rsidR="00013C83" w:rsidRPr="00544069">
        <w:rPr>
          <w:sz w:val="28"/>
        </w:rPr>
        <w:t>смт. Крижопіль</w:t>
      </w:r>
    </w:p>
    <w:p w14:paraId="3C76D477" w14:textId="77777777" w:rsidR="00013C83" w:rsidRPr="00544069" w:rsidRDefault="00013C83" w:rsidP="00013C83">
      <w:pPr>
        <w:tabs>
          <w:tab w:val="left" w:pos="2835"/>
        </w:tabs>
        <w:jc w:val="both"/>
        <w:rPr>
          <w:sz w:val="28"/>
        </w:rPr>
      </w:pPr>
    </w:p>
    <w:p w14:paraId="35C1B6AB" w14:textId="77777777" w:rsidR="00013C83" w:rsidRDefault="00013C83" w:rsidP="00013C83">
      <w:pPr>
        <w:jc w:val="both"/>
        <w:rPr>
          <w:b/>
          <w:sz w:val="28"/>
        </w:rPr>
      </w:pPr>
      <w:r w:rsidRPr="00117F5D">
        <w:rPr>
          <w:b/>
          <w:sz w:val="28"/>
        </w:rPr>
        <w:t>ПРИСУТНІ:</w:t>
      </w:r>
    </w:p>
    <w:p w14:paraId="67559586" w14:textId="77777777" w:rsidR="00DE0794" w:rsidRDefault="00DE0794" w:rsidP="00013C83">
      <w:pPr>
        <w:jc w:val="both"/>
        <w:rPr>
          <w:b/>
          <w:sz w:val="28"/>
        </w:rPr>
      </w:pPr>
    </w:p>
    <w:tbl>
      <w:tblPr>
        <w:tblW w:w="840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406"/>
      </w:tblGrid>
      <w:tr w:rsidR="00AF3C81" w:rsidRPr="00217101" w14:paraId="2781E07B" w14:textId="77777777" w:rsidTr="00217101">
        <w:trPr>
          <w:trHeight w:val="316"/>
        </w:trPr>
        <w:tc>
          <w:tcPr>
            <w:tcW w:w="8406" w:type="dxa"/>
          </w:tcPr>
          <w:p w14:paraId="01BDF446" w14:textId="0BDC3042" w:rsidR="00DE0794" w:rsidRDefault="00AF3C81" w:rsidP="00DE0794">
            <w:pPr>
              <w:autoSpaceDN w:val="0"/>
              <w:ind w:firstLine="34"/>
              <w:rPr>
                <w:rFonts w:eastAsia="Arial Unicode MS"/>
                <w:sz w:val="28"/>
                <w:szCs w:val="28"/>
              </w:rPr>
            </w:pPr>
            <w:r w:rsidRPr="00217101">
              <w:rPr>
                <w:rFonts w:eastAsia="Arial Unicode MS"/>
                <w:sz w:val="28"/>
                <w:szCs w:val="28"/>
              </w:rPr>
              <w:t xml:space="preserve">Члени </w:t>
            </w:r>
            <w:r w:rsidR="00217101" w:rsidRPr="00217101">
              <w:rPr>
                <w:rFonts w:eastAsia="Arial Unicode MS"/>
                <w:sz w:val="28"/>
                <w:szCs w:val="28"/>
              </w:rPr>
              <w:t>госпітальної ради</w:t>
            </w:r>
            <w:r w:rsidR="00217101">
              <w:rPr>
                <w:rFonts w:eastAsia="Arial Unicode MS"/>
                <w:sz w:val="28"/>
                <w:szCs w:val="28"/>
              </w:rPr>
              <w:t xml:space="preserve">: </w:t>
            </w:r>
            <w:r w:rsidR="00217101" w:rsidRPr="00217101">
              <w:rPr>
                <w:rFonts w:eastAsia="Arial Unicode MS"/>
                <w:sz w:val="28"/>
                <w:szCs w:val="28"/>
              </w:rPr>
              <w:t>16 осіб, список додається</w:t>
            </w:r>
            <w:r w:rsidR="00DE0794">
              <w:rPr>
                <w:rFonts w:eastAsia="Arial Unicode MS"/>
                <w:sz w:val="28"/>
                <w:szCs w:val="28"/>
              </w:rPr>
              <w:t>.</w:t>
            </w:r>
          </w:p>
          <w:p w14:paraId="58F0C351" w14:textId="6F50DA86" w:rsidR="00DE0794" w:rsidRPr="00217101" w:rsidRDefault="00DE0794" w:rsidP="00DE0794">
            <w:pPr>
              <w:autoSpaceDN w:val="0"/>
              <w:ind w:firstLine="34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Відсутніх: немає.</w:t>
            </w:r>
          </w:p>
        </w:tc>
      </w:tr>
    </w:tbl>
    <w:p w14:paraId="4B8BA2EF" w14:textId="77777777" w:rsidR="00B916EA" w:rsidRDefault="00B916EA" w:rsidP="00013C83">
      <w:pPr>
        <w:autoSpaceDN w:val="0"/>
        <w:rPr>
          <w:b/>
          <w:sz w:val="28"/>
        </w:rPr>
      </w:pPr>
    </w:p>
    <w:p w14:paraId="477825F3" w14:textId="77777777" w:rsidR="00013C83" w:rsidRDefault="00013C83" w:rsidP="00013C83">
      <w:pPr>
        <w:autoSpaceDN w:val="0"/>
        <w:rPr>
          <w:b/>
          <w:sz w:val="28"/>
        </w:rPr>
      </w:pPr>
      <w:r w:rsidRPr="00117F5D">
        <w:rPr>
          <w:b/>
          <w:sz w:val="28"/>
        </w:rPr>
        <w:t>ПОРЯДОК ДЕННИЙ:</w:t>
      </w:r>
      <w:r w:rsidRPr="004661BA">
        <w:rPr>
          <w:b/>
          <w:sz w:val="28"/>
        </w:rPr>
        <w:t xml:space="preserve">  </w:t>
      </w:r>
    </w:p>
    <w:p w14:paraId="49D69A70" w14:textId="77777777" w:rsidR="000E455A" w:rsidRPr="00247C90" w:rsidRDefault="000E455A" w:rsidP="000E455A">
      <w:pPr>
        <w:rPr>
          <w:sz w:val="32"/>
          <w:szCs w:val="28"/>
        </w:rPr>
      </w:pPr>
    </w:p>
    <w:p w14:paraId="48EF9EF1" w14:textId="43CBEEC1" w:rsidR="000E455A" w:rsidRPr="000E455A" w:rsidRDefault="000E455A" w:rsidP="000E455A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455A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217101">
        <w:rPr>
          <w:rFonts w:ascii="Times New Roman" w:hAnsi="Times New Roman" w:cs="Times New Roman"/>
          <w:sz w:val="28"/>
          <w:szCs w:val="28"/>
          <w:lang w:val="uk-UA"/>
        </w:rPr>
        <w:t>проведення обстеження та ознайомлення з приміщеннями та відділеннями КУ “Піщанська лікарня планового лікування”</w:t>
      </w:r>
      <w:r w:rsidRPr="000E45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BB15EBD" w14:textId="77777777" w:rsidR="000E455A" w:rsidRPr="000E455A" w:rsidRDefault="000E455A" w:rsidP="000E455A">
      <w:pPr>
        <w:pStyle w:val="ac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8C54AC" w14:textId="0C43712D" w:rsidR="000E455A" w:rsidRDefault="000E455A" w:rsidP="000E455A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45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0E45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7101">
        <w:rPr>
          <w:rFonts w:ascii="Times New Roman" w:hAnsi="Times New Roman" w:cs="Times New Roman"/>
          <w:sz w:val="28"/>
          <w:szCs w:val="28"/>
          <w:lang w:val="uk-UA"/>
        </w:rPr>
        <w:t>проведення обстеження та ознайомлення з приміщеннями та відділеннями “Крижопільської окружної лікарні інтенсивного лікування”</w:t>
      </w:r>
      <w:r w:rsidRPr="000E45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663D234" w14:textId="77777777" w:rsidR="000E455A" w:rsidRPr="000E455A" w:rsidRDefault="000E455A" w:rsidP="000E455A">
      <w:pPr>
        <w:jc w:val="both"/>
        <w:rPr>
          <w:sz w:val="28"/>
          <w:szCs w:val="28"/>
        </w:rPr>
      </w:pPr>
    </w:p>
    <w:p w14:paraId="7899266B" w14:textId="10E1709C" w:rsidR="000E455A" w:rsidRDefault="000E455A" w:rsidP="000E455A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217101">
        <w:rPr>
          <w:rFonts w:ascii="Times New Roman" w:hAnsi="Times New Roman" w:cs="Times New Roman"/>
          <w:sz w:val="28"/>
          <w:szCs w:val="28"/>
          <w:lang w:val="uk-UA"/>
        </w:rPr>
        <w:t>ознайомлення з презентаціями даних медичних закладів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A111058" w14:textId="77777777" w:rsidR="00A05A00" w:rsidRDefault="00A05A00" w:rsidP="00013C83">
      <w:pPr>
        <w:autoSpaceDN w:val="0"/>
        <w:rPr>
          <w:b/>
          <w:sz w:val="28"/>
        </w:rPr>
      </w:pPr>
    </w:p>
    <w:p w14:paraId="1D807AE7" w14:textId="77777777" w:rsidR="00013C83" w:rsidRDefault="00013C83" w:rsidP="00013C83">
      <w:pPr>
        <w:autoSpaceDN w:val="0"/>
        <w:rPr>
          <w:b/>
          <w:sz w:val="28"/>
        </w:rPr>
      </w:pPr>
      <w:r>
        <w:rPr>
          <w:b/>
          <w:sz w:val="28"/>
        </w:rPr>
        <w:t>СЛУХАЛИ:</w:t>
      </w:r>
    </w:p>
    <w:p w14:paraId="672CC5E2" w14:textId="77B6FD6C" w:rsidR="003C70BF" w:rsidRDefault="00AD575D" w:rsidP="00013C83">
      <w:pPr>
        <w:autoSpaceDN w:val="0"/>
        <w:rPr>
          <w:b/>
          <w:sz w:val="28"/>
        </w:rPr>
      </w:pPr>
      <w:r>
        <w:rPr>
          <w:b/>
          <w:sz w:val="28"/>
        </w:rPr>
        <w:tab/>
      </w:r>
    </w:p>
    <w:p w14:paraId="2090F1CA" w14:textId="1E3E9AAD" w:rsidR="000138EF" w:rsidRDefault="00AD575D" w:rsidP="00217101">
      <w:pPr>
        <w:autoSpaceDN w:val="0"/>
        <w:jc w:val="both"/>
        <w:rPr>
          <w:sz w:val="28"/>
        </w:rPr>
      </w:pPr>
      <w:r>
        <w:rPr>
          <w:sz w:val="28"/>
        </w:rPr>
        <w:tab/>
      </w:r>
      <w:r w:rsidR="00CA4269" w:rsidRPr="00A05A00">
        <w:rPr>
          <w:b/>
          <w:sz w:val="28"/>
        </w:rPr>
        <w:t>По першому</w:t>
      </w:r>
      <w:r w:rsidR="00217101">
        <w:rPr>
          <w:b/>
          <w:sz w:val="28"/>
        </w:rPr>
        <w:t>-третьому</w:t>
      </w:r>
      <w:r w:rsidR="00CA4269" w:rsidRPr="00A05A00">
        <w:rPr>
          <w:b/>
          <w:sz w:val="28"/>
        </w:rPr>
        <w:t xml:space="preserve"> питанню:</w:t>
      </w:r>
      <w:r w:rsidR="00CA4269">
        <w:rPr>
          <w:sz w:val="28"/>
        </w:rPr>
        <w:t xml:space="preserve"> </w:t>
      </w:r>
      <w:r w:rsidR="00217101" w:rsidRPr="00217101">
        <w:rPr>
          <w:b/>
          <w:sz w:val="28"/>
        </w:rPr>
        <w:t>Краківську О.</w:t>
      </w:r>
      <w:r w:rsidR="00217101">
        <w:rPr>
          <w:sz w:val="28"/>
        </w:rPr>
        <w:t xml:space="preserve"> (голову госпітальної ради) щодо проведення обстеження та ознайомлення з </w:t>
      </w:r>
      <w:r w:rsidR="00D75CEB">
        <w:rPr>
          <w:sz w:val="28"/>
        </w:rPr>
        <w:t>медичними закладами:</w:t>
      </w:r>
      <w:bookmarkStart w:id="0" w:name="_GoBack"/>
      <w:bookmarkEnd w:id="0"/>
      <w:r w:rsidR="00217101">
        <w:rPr>
          <w:sz w:val="28"/>
        </w:rPr>
        <w:t xml:space="preserve"> КУ “Піщанська л</w:t>
      </w:r>
      <w:r w:rsidR="00DE0794">
        <w:rPr>
          <w:sz w:val="28"/>
        </w:rPr>
        <w:t xml:space="preserve">ікарня планового лікування” та </w:t>
      </w:r>
      <w:r w:rsidR="00D75CEB">
        <w:rPr>
          <w:sz w:val="28"/>
        </w:rPr>
        <w:t>Крижопільська окружна лікарня</w:t>
      </w:r>
      <w:r w:rsidR="00DE0794">
        <w:rPr>
          <w:sz w:val="28"/>
        </w:rPr>
        <w:t xml:space="preserve"> інтенсивного лікування</w:t>
      </w:r>
      <w:r w:rsidR="00217101">
        <w:rPr>
          <w:sz w:val="28"/>
        </w:rPr>
        <w:t>.</w:t>
      </w:r>
    </w:p>
    <w:p w14:paraId="6E2B15F6" w14:textId="77777777" w:rsidR="00217101" w:rsidRDefault="00217101" w:rsidP="00217101">
      <w:pPr>
        <w:autoSpaceDN w:val="0"/>
        <w:jc w:val="both"/>
        <w:rPr>
          <w:sz w:val="28"/>
        </w:rPr>
      </w:pPr>
    </w:p>
    <w:p w14:paraId="5B4BA567" w14:textId="4DD83490" w:rsidR="00217101" w:rsidRDefault="00217101" w:rsidP="00217101">
      <w:pPr>
        <w:autoSpaceDN w:val="0"/>
        <w:jc w:val="both"/>
        <w:rPr>
          <w:b/>
          <w:sz w:val="28"/>
        </w:rPr>
      </w:pPr>
      <w:r>
        <w:rPr>
          <w:b/>
          <w:sz w:val="28"/>
        </w:rPr>
        <w:t>ВИСТУПИЛИ:</w:t>
      </w:r>
    </w:p>
    <w:p w14:paraId="001557DC" w14:textId="77777777" w:rsidR="00217101" w:rsidRDefault="00217101" w:rsidP="00217101">
      <w:pPr>
        <w:autoSpaceDN w:val="0"/>
        <w:jc w:val="both"/>
        <w:rPr>
          <w:b/>
          <w:sz w:val="28"/>
        </w:rPr>
      </w:pPr>
    </w:p>
    <w:p w14:paraId="1190E3E0" w14:textId="7F1C9BA2" w:rsidR="00217101" w:rsidRDefault="00217101" w:rsidP="00217101">
      <w:pPr>
        <w:autoSpaceDN w:val="0"/>
        <w:ind w:firstLine="709"/>
        <w:jc w:val="both"/>
        <w:rPr>
          <w:sz w:val="28"/>
        </w:rPr>
      </w:pPr>
      <w:r>
        <w:rPr>
          <w:b/>
          <w:sz w:val="28"/>
        </w:rPr>
        <w:t xml:space="preserve">Краківська О. </w:t>
      </w:r>
      <w:r>
        <w:rPr>
          <w:sz w:val="28"/>
        </w:rPr>
        <w:t xml:space="preserve">доповіла, що членами госпітальної ради було проведено ознайомлення з двома медичними закладами Піщанського та Крижопільського районів, що входять до складу Південного госпітального округу. Також було зазначено, що презентації даних медичних закладів було </w:t>
      </w:r>
      <w:r w:rsidR="00DE0794">
        <w:rPr>
          <w:sz w:val="28"/>
        </w:rPr>
        <w:t>представлено</w:t>
      </w:r>
      <w:r>
        <w:rPr>
          <w:sz w:val="28"/>
        </w:rPr>
        <w:t xml:space="preserve"> їх головними лікарями, а саме:</w:t>
      </w:r>
    </w:p>
    <w:p w14:paraId="703F235B" w14:textId="2677A6D3" w:rsidR="00217101" w:rsidRDefault="00217101" w:rsidP="00217101">
      <w:pPr>
        <w:autoSpaceDN w:val="0"/>
        <w:ind w:firstLine="709"/>
        <w:jc w:val="both"/>
        <w:rPr>
          <w:sz w:val="28"/>
        </w:rPr>
      </w:pPr>
      <w:r>
        <w:rPr>
          <w:sz w:val="28"/>
        </w:rPr>
        <w:t>1. Головним лікарем КУ “Піщанська лікарня планового лікування”, членом госпітальної ради Березюк Людмилою Іванівною</w:t>
      </w:r>
      <w:r w:rsidR="00DE0794">
        <w:rPr>
          <w:sz w:val="28"/>
        </w:rPr>
        <w:t xml:space="preserve"> (презентація додається);</w:t>
      </w:r>
    </w:p>
    <w:p w14:paraId="68808B94" w14:textId="078B8D37" w:rsidR="00DE0794" w:rsidRPr="00217101" w:rsidRDefault="00DE0794" w:rsidP="00217101">
      <w:pPr>
        <w:autoSpaceDN w:val="0"/>
        <w:ind w:firstLine="709"/>
        <w:jc w:val="both"/>
        <w:rPr>
          <w:sz w:val="28"/>
        </w:rPr>
      </w:pPr>
      <w:r>
        <w:rPr>
          <w:sz w:val="28"/>
        </w:rPr>
        <w:t>2. Головним лікарем Крижопільської окружної лікарні інтенсивного лікування, членом госпітальної ради Рузяком Валерієм Івановичем (презентація додається).</w:t>
      </w:r>
    </w:p>
    <w:p w14:paraId="5F076C80" w14:textId="77777777" w:rsidR="003D5B0A" w:rsidRDefault="003D5B0A" w:rsidP="0003318D">
      <w:pPr>
        <w:autoSpaceDN w:val="0"/>
        <w:jc w:val="both"/>
        <w:rPr>
          <w:sz w:val="28"/>
        </w:rPr>
      </w:pPr>
    </w:p>
    <w:p w14:paraId="0FB53819" w14:textId="77777777" w:rsidR="00DE0794" w:rsidRDefault="00DE0794" w:rsidP="0003318D">
      <w:pPr>
        <w:autoSpaceDN w:val="0"/>
        <w:jc w:val="both"/>
        <w:rPr>
          <w:sz w:val="28"/>
        </w:rPr>
      </w:pPr>
    </w:p>
    <w:p w14:paraId="3635C4A4" w14:textId="77777777" w:rsidR="00DE0794" w:rsidRDefault="00DE0794" w:rsidP="0003318D">
      <w:pPr>
        <w:autoSpaceDN w:val="0"/>
        <w:jc w:val="both"/>
        <w:rPr>
          <w:sz w:val="28"/>
        </w:rPr>
      </w:pPr>
    </w:p>
    <w:p w14:paraId="47C58BD6" w14:textId="77777777" w:rsidR="00DE0794" w:rsidRPr="00AD575D" w:rsidRDefault="00DE0794" w:rsidP="0003318D">
      <w:pPr>
        <w:autoSpaceDN w:val="0"/>
        <w:jc w:val="both"/>
        <w:rPr>
          <w:sz w:val="28"/>
        </w:rPr>
      </w:pPr>
    </w:p>
    <w:p w14:paraId="406DE5EF" w14:textId="77777777" w:rsidR="00013C83" w:rsidRDefault="00013C83" w:rsidP="00013C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ВИРІШИЛИ</w:t>
      </w:r>
      <w:r w:rsidRPr="006D0DE1">
        <w:rPr>
          <w:b/>
          <w:sz w:val="28"/>
          <w:szCs w:val="28"/>
        </w:rPr>
        <w:t>:</w:t>
      </w:r>
    </w:p>
    <w:p w14:paraId="70391DA6" w14:textId="77777777" w:rsidR="00C51B70" w:rsidRDefault="00C51B70" w:rsidP="00013C83">
      <w:pPr>
        <w:jc w:val="both"/>
        <w:rPr>
          <w:b/>
          <w:sz w:val="28"/>
          <w:szCs w:val="28"/>
        </w:rPr>
      </w:pPr>
    </w:p>
    <w:p w14:paraId="035E26C2" w14:textId="202F8EFE" w:rsidR="00B872FB" w:rsidRPr="00DE0794" w:rsidRDefault="00B872FB" w:rsidP="00B872F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r w:rsidR="00DE0794">
        <w:rPr>
          <w:sz w:val="28"/>
          <w:szCs w:val="28"/>
        </w:rPr>
        <w:t>Членам госпітальної ради Південного госпітального округу прийняти до уваги огляди медичних закладів та внести свої пропозиції до обговорення цих питань на загальному засіданні госпітальної ради Південного госпітального округу</w:t>
      </w:r>
      <w:r w:rsidRPr="00B872FB">
        <w:rPr>
          <w:sz w:val="28"/>
          <w:szCs w:val="28"/>
        </w:rPr>
        <w:t>.</w:t>
      </w:r>
      <w:r w:rsidR="00DE0794">
        <w:rPr>
          <w:sz w:val="28"/>
          <w:szCs w:val="28"/>
        </w:rPr>
        <w:t xml:space="preserve"> </w:t>
      </w:r>
      <w:r w:rsidR="00DE0794">
        <w:rPr>
          <w:i/>
          <w:sz w:val="28"/>
          <w:szCs w:val="28"/>
        </w:rPr>
        <w:t>(за дане рішення проголосували всі члени госпітальної ради)</w:t>
      </w:r>
    </w:p>
    <w:p w14:paraId="61A0F629" w14:textId="77777777" w:rsidR="001A6A0C" w:rsidRPr="00C6530A" w:rsidRDefault="001A6A0C" w:rsidP="00C51B70">
      <w:pPr>
        <w:jc w:val="both"/>
        <w:rPr>
          <w:sz w:val="28"/>
          <w:szCs w:val="28"/>
        </w:rPr>
      </w:pPr>
    </w:p>
    <w:p w14:paraId="71570219" w14:textId="77777777" w:rsidR="007F20E3" w:rsidRDefault="007F20E3" w:rsidP="007F20E3">
      <w:pPr>
        <w:pStyle w:val="5"/>
        <w:numPr>
          <w:ilvl w:val="0"/>
          <w:numId w:val="0"/>
        </w:numPr>
        <w:tabs>
          <w:tab w:val="left" w:pos="7088"/>
        </w:tabs>
        <w:rPr>
          <w:b/>
          <w:szCs w:val="28"/>
        </w:rPr>
      </w:pPr>
    </w:p>
    <w:p w14:paraId="0072D8DF" w14:textId="3396E38F" w:rsidR="00013C83" w:rsidRDefault="00DE0794" w:rsidP="007F20E3">
      <w:pPr>
        <w:pStyle w:val="5"/>
        <w:numPr>
          <w:ilvl w:val="0"/>
          <w:numId w:val="0"/>
        </w:numPr>
        <w:tabs>
          <w:tab w:val="left" w:pos="7088"/>
        </w:tabs>
      </w:pPr>
      <w:r>
        <w:t>Голова</w:t>
      </w:r>
      <w:r w:rsidR="00013C83" w:rsidRPr="00543A87">
        <w:t xml:space="preserve"> </w:t>
      </w:r>
      <w:r>
        <w:t>госпітальної ради</w:t>
      </w:r>
      <w:r>
        <w:tab/>
        <w:t>О</w:t>
      </w:r>
      <w:r w:rsidR="00013C83">
        <w:t xml:space="preserve">. </w:t>
      </w:r>
      <w:r>
        <w:t>Краківська</w:t>
      </w:r>
    </w:p>
    <w:p w14:paraId="55EDC04A" w14:textId="77777777" w:rsidR="00555D14" w:rsidRDefault="00555D14" w:rsidP="00013C83"/>
    <w:p w14:paraId="0EC7566B" w14:textId="77777777" w:rsidR="00E55F9B" w:rsidRPr="001C5830" w:rsidRDefault="00E55F9B" w:rsidP="00013C83"/>
    <w:p w14:paraId="1E5CD212" w14:textId="6860DEF0" w:rsidR="00013C83" w:rsidRDefault="00013C83" w:rsidP="00555D14">
      <w:pPr>
        <w:pStyle w:val="5"/>
        <w:numPr>
          <w:ilvl w:val="0"/>
          <w:numId w:val="0"/>
        </w:numPr>
        <w:tabs>
          <w:tab w:val="left" w:pos="7088"/>
        </w:tabs>
      </w:pPr>
      <w:r w:rsidRPr="00543A87">
        <w:t xml:space="preserve">Секретар </w:t>
      </w:r>
      <w:r w:rsidR="00DE0794">
        <w:t>госпітальної ради</w:t>
      </w:r>
      <w:r w:rsidRPr="00543A87">
        <w:t xml:space="preserve"> </w:t>
      </w:r>
      <w:r>
        <w:t xml:space="preserve">              </w:t>
      </w:r>
      <w:r w:rsidR="00555D14">
        <w:t xml:space="preserve">                            </w:t>
      </w:r>
      <w:r w:rsidR="00DE0794">
        <w:t xml:space="preserve">    </w:t>
      </w:r>
      <w:r w:rsidR="00DE0794">
        <w:tab/>
        <w:t>С</w:t>
      </w:r>
      <w:r>
        <w:t xml:space="preserve">. </w:t>
      </w:r>
      <w:r w:rsidR="00DE0794">
        <w:t>Тищук</w:t>
      </w:r>
    </w:p>
    <w:p w14:paraId="69F3B362" w14:textId="77777777" w:rsidR="00013C83" w:rsidRDefault="00013C83" w:rsidP="00013C83"/>
    <w:p w14:paraId="4535B54E" w14:textId="77777777" w:rsidR="00013C83" w:rsidRDefault="00013C83" w:rsidP="00013C83"/>
    <w:p w14:paraId="38795118" w14:textId="77777777" w:rsidR="00933776" w:rsidRDefault="00933776" w:rsidP="00013C83"/>
    <w:p w14:paraId="2128E4CE" w14:textId="77777777" w:rsidR="00933776" w:rsidRDefault="00933776" w:rsidP="00013C83"/>
    <w:p w14:paraId="38DE7992" w14:textId="77777777" w:rsidR="00933776" w:rsidRDefault="00933776" w:rsidP="00013C83"/>
    <w:p w14:paraId="49EA9B7F" w14:textId="77777777" w:rsidR="00933776" w:rsidRDefault="00933776" w:rsidP="00013C83"/>
    <w:p w14:paraId="485C3F96" w14:textId="77777777" w:rsidR="00933776" w:rsidRDefault="00933776" w:rsidP="00013C83"/>
    <w:p w14:paraId="16003F47" w14:textId="77777777" w:rsidR="00933776" w:rsidRDefault="00933776" w:rsidP="00013C83"/>
    <w:p w14:paraId="22883BD8" w14:textId="77777777" w:rsidR="00933776" w:rsidRDefault="00933776" w:rsidP="00013C83"/>
    <w:p w14:paraId="5F6C9805" w14:textId="77777777" w:rsidR="00933776" w:rsidRDefault="00933776" w:rsidP="00013C83"/>
    <w:p w14:paraId="6410EDC0" w14:textId="77777777" w:rsidR="00933776" w:rsidRDefault="00933776" w:rsidP="00013C83"/>
    <w:p w14:paraId="787DDB34" w14:textId="77777777" w:rsidR="00933776" w:rsidRDefault="00933776" w:rsidP="00013C83"/>
    <w:p w14:paraId="0F4F4EC8" w14:textId="77777777" w:rsidR="00933776" w:rsidRDefault="00933776" w:rsidP="00013C83"/>
    <w:p w14:paraId="708E0FEB" w14:textId="77777777" w:rsidR="00933776" w:rsidRDefault="00933776" w:rsidP="00013C83"/>
    <w:p w14:paraId="15058C3B" w14:textId="77777777" w:rsidR="00933776" w:rsidRDefault="00933776" w:rsidP="00013C83"/>
    <w:p w14:paraId="10E16F9B" w14:textId="77777777" w:rsidR="00933776" w:rsidRDefault="00933776" w:rsidP="00013C83"/>
    <w:p w14:paraId="33833B51" w14:textId="77777777" w:rsidR="00933776" w:rsidRDefault="00933776" w:rsidP="00013C83"/>
    <w:p w14:paraId="4C875A22" w14:textId="77777777" w:rsidR="00933776" w:rsidRDefault="00933776" w:rsidP="00013C83"/>
    <w:p w14:paraId="7F999DAB" w14:textId="77777777" w:rsidR="00933776" w:rsidRDefault="00933776" w:rsidP="00013C83"/>
    <w:p w14:paraId="4342A8B9" w14:textId="77777777" w:rsidR="00933776" w:rsidRDefault="00933776" w:rsidP="00013C83"/>
    <w:p w14:paraId="6F4FA7EE" w14:textId="77777777" w:rsidR="00933776" w:rsidRDefault="00933776" w:rsidP="00013C83"/>
    <w:p w14:paraId="5DEA56C9" w14:textId="77777777" w:rsidR="00933776" w:rsidRDefault="00933776" w:rsidP="00013C83"/>
    <w:p w14:paraId="02104AA5" w14:textId="77777777" w:rsidR="00933776" w:rsidRDefault="00933776" w:rsidP="00013C83"/>
    <w:p w14:paraId="460C4574" w14:textId="77777777" w:rsidR="00933776" w:rsidRDefault="00933776" w:rsidP="00013C83"/>
    <w:p w14:paraId="5FD13EBE" w14:textId="77777777" w:rsidR="00933776" w:rsidRDefault="00933776" w:rsidP="00013C83"/>
    <w:p w14:paraId="7960FA6D" w14:textId="77777777" w:rsidR="00933776" w:rsidRDefault="00933776" w:rsidP="00013C83"/>
    <w:p w14:paraId="18742E06" w14:textId="77777777" w:rsidR="00933776" w:rsidRDefault="00933776" w:rsidP="00013C83"/>
    <w:p w14:paraId="3C164A90" w14:textId="77777777" w:rsidR="00933776" w:rsidRDefault="00933776" w:rsidP="00013C83"/>
    <w:p w14:paraId="71894DE5" w14:textId="77777777" w:rsidR="00933776" w:rsidRDefault="00933776" w:rsidP="00013C83"/>
    <w:sectPr w:rsidR="00933776" w:rsidSect="009337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F3E37" w14:textId="77777777" w:rsidR="00217101" w:rsidRDefault="00217101">
      <w:r>
        <w:separator/>
      </w:r>
    </w:p>
  </w:endnote>
  <w:endnote w:type="continuationSeparator" w:id="0">
    <w:p w14:paraId="6E081A00" w14:textId="77777777" w:rsidR="00217101" w:rsidRDefault="0021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B7B5B" w14:textId="77777777" w:rsidR="00217101" w:rsidRDefault="00217101">
    <w:pPr>
      <w:pStyle w:val="a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1E943" w14:textId="77777777" w:rsidR="00217101" w:rsidRDefault="00217101">
    <w:pPr>
      <w:pStyle w:val="a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B69AE" w14:textId="77777777" w:rsidR="00217101" w:rsidRDefault="00217101">
    <w:pPr>
      <w:pStyle w:val="a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C0F35" w14:textId="77777777" w:rsidR="00217101" w:rsidRDefault="00217101">
      <w:r>
        <w:separator/>
      </w:r>
    </w:p>
  </w:footnote>
  <w:footnote w:type="continuationSeparator" w:id="0">
    <w:p w14:paraId="604452D9" w14:textId="77777777" w:rsidR="00217101" w:rsidRDefault="002171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7B7C9" w14:textId="77777777" w:rsidR="00217101" w:rsidRDefault="00217101" w:rsidP="004B04F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EF24D20" w14:textId="77777777" w:rsidR="00217101" w:rsidRDefault="00217101">
    <w:pPr>
      <w:pStyle w:val="a6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B1723" w14:textId="77777777" w:rsidR="00217101" w:rsidRDefault="00217101" w:rsidP="004B04F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75CEB">
      <w:rPr>
        <w:rStyle w:val="a8"/>
        <w:noProof/>
      </w:rPr>
      <w:t>2</w:t>
    </w:r>
    <w:r>
      <w:rPr>
        <w:rStyle w:val="a8"/>
      </w:rPr>
      <w:fldChar w:fldCharType="end"/>
    </w:r>
  </w:p>
  <w:p w14:paraId="30A36612" w14:textId="77777777" w:rsidR="00217101" w:rsidRDefault="00217101">
    <w:pPr>
      <w:pStyle w:val="a6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14578" w14:textId="77777777" w:rsidR="00217101" w:rsidRDefault="00217101">
    <w:pPr>
      <w:pStyle w:val="a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16E04926"/>
    <w:multiLevelType w:val="hybridMultilevel"/>
    <w:tmpl w:val="059EE128"/>
    <w:lvl w:ilvl="0" w:tplc="73005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F650F"/>
    <w:multiLevelType w:val="hybridMultilevel"/>
    <w:tmpl w:val="993AD58E"/>
    <w:lvl w:ilvl="0" w:tplc="88DA802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D58C1"/>
    <w:multiLevelType w:val="hybridMultilevel"/>
    <w:tmpl w:val="AE7E98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8279A"/>
    <w:multiLevelType w:val="hybridMultilevel"/>
    <w:tmpl w:val="F424C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9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83"/>
    <w:rsid w:val="00004BB6"/>
    <w:rsid w:val="0001303C"/>
    <w:rsid w:val="000138EF"/>
    <w:rsid w:val="00013C83"/>
    <w:rsid w:val="0003318D"/>
    <w:rsid w:val="0005453A"/>
    <w:rsid w:val="000849DF"/>
    <w:rsid w:val="000C4FB7"/>
    <w:rsid w:val="000E3D28"/>
    <w:rsid w:val="000E455A"/>
    <w:rsid w:val="00103B97"/>
    <w:rsid w:val="00154F69"/>
    <w:rsid w:val="001A6A0C"/>
    <w:rsid w:val="001E7857"/>
    <w:rsid w:val="001F19AF"/>
    <w:rsid w:val="001F3DD1"/>
    <w:rsid w:val="00217101"/>
    <w:rsid w:val="0023269E"/>
    <w:rsid w:val="002759FE"/>
    <w:rsid w:val="00353FAD"/>
    <w:rsid w:val="003819DE"/>
    <w:rsid w:val="00397239"/>
    <w:rsid w:val="003A2BE3"/>
    <w:rsid w:val="003C15B6"/>
    <w:rsid w:val="003C24E4"/>
    <w:rsid w:val="003C70BF"/>
    <w:rsid w:val="003D5B0A"/>
    <w:rsid w:val="003F03CD"/>
    <w:rsid w:val="004843C2"/>
    <w:rsid w:val="00486BFF"/>
    <w:rsid w:val="004A6B72"/>
    <w:rsid w:val="004B04F0"/>
    <w:rsid w:val="00520648"/>
    <w:rsid w:val="00525E99"/>
    <w:rsid w:val="00553EDA"/>
    <w:rsid w:val="00555D14"/>
    <w:rsid w:val="005A544D"/>
    <w:rsid w:val="005B1762"/>
    <w:rsid w:val="005C280B"/>
    <w:rsid w:val="00617AAD"/>
    <w:rsid w:val="0067066A"/>
    <w:rsid w:val="00672463"/>
    <w:rsid w:val="006966B0"/>
    <w:rsid w:val="006D7C79"/>
    <w:rsid w:val="006F4B8E"/>
    <w:rsid w:val="0070186E"/>
    <w:rsid w:val="00741D12"/>
    <w:rsid w:val="007C032D"/>
    <w:rsid w:val="007C2FFE"/>
    <w:rsid w:val="007E072A"/>
    <w:rsid w:val="007E0BC2"/>
    <w:rsid w:val="007F20E3"/>
    <w:rsid w:val="0081068F"/>
    <w:rsid w:val="008344EF"/>
    <w:rsid w:val="00865BE0"/>
    <w:rsid w:val="008828C7"/>
    <w:rsid w:val="008A678C"/>
    <w:rsid w:val="008D26E1"/>
    <w:rsid w:val="008D3B5D"/>
    <w:rsid w:val="008F78CA"/>
    <w:rsid w:val="00933776"/>
    <w:rsid w:val="00946559"/>
    <w:rsid w:val="009D73B1"/>
    <w:rsid w:val="00A05A00"/>
    <w:rsid w:val="00A26944"/>
    <w:rsid w:val="00AD575D"/>
    <w:rsid w:val="00AF3C81"/>
    <w:rsid w:val="00B32E48"/>
    <w:rsid w:val="00B36D0F"/>
    <w:rsid w:val="00B42A7C"/>
    <w:rsid w:val="00B4464F"/>
    <w:rsid w:val="00B7331D"/>
    <w:rsid w:val="00B872FB"/>
    <w:rsid w:val="00B916EA"/>
    <w:rsid w:val="00C51B70"/>
    <w:rsid w:val="00C6306F"/>
    <w:rsid w:val="00C6530A"/>
    <w:rsid w:val="00C74295"/>
    <w:rsid w:val="00C84003"/>
    <w:rsid w:val="00CA4269"/>
    <w:rsid w:val="00CC048C"/>
    <w:rsid w:val="00CE59F4"/>
    <w:rsid w:val="00D47CEC"/>
    <w:rsid w:val="00D610A0"/>
    <w:rsid w:val="00D75CEB"/>
    <w:rsid w:val="00D82BF4"/>
    <w:rsid w:val="00D976EC"/>
    <w:rsid w:val="00DE0794"/>
    <w:rsid w:val="00E22A80"/>
    <w:rsid w:val="00E55F9B"/>
    <w:rsid w:val="00F41F04"/>
    <w:rsid w:val="00F70FC3"/>
    <w:rsid w:val="00FD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2E70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83"/>
    <w:pPr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5">
    <w:name w:val="heading 5"/>
    <w:basedOn w:val="a"/>
    <w:next w:val="a"/>
    <w:link w:val="50"/>
    <w:qFormat/>
    <w:rsid w:val="00013C83"/>
    <w:pPr>
      <w:keepNext/>
      <w:numPr>
        <w:ilvl w:val="4"/>
        <w:numId w:val="3"/>
      </w:numPr>
      <w:tabs>
        <w:tab w:val="left" w:pos="9496"/>
      </w:tabs>
      <w:ind w:right="-2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13C83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styleId="a3">
    <w:name w:val="Title"/>
    <w:basedOn w:val="a"/>
    <w:next w:val="a4"/>
    <w:link w:val="a5"/>
    <w:qFormat/>
    <w:rsid w:val="00013C83"/>
    <w:pPr>
      <w:jc w:val="center"/>
    </w:pPr>
    <w:rPr>
      <w:b/>
      <w:bCs/>
      <w:sz w:val="26"/>
      <w:szCs w:val="26"/>
    </w:rPr>
  </w:style>
  <w:style w:type="character" w:customStyle="1" w:styleId="a5">
    <w:name w:val="Название Знак"/>
    <w:basedOn w:val="a0"/>
    <w:link w:val="a3"/>
    <w:rsid w:val="00013C83"/>
    <w:rPr>
      <w:rFonts w:ascii="Times New Roman" w:eastAsia="Times New Roman" w:hAnsi="Times New Roman" w:cs="Times New Roman"/>
      <w:b/>
      <w:bCs/>
      <w:sz w:val="26"/>
      <w:szCs w:val="26"/>
      <w:lang w:val="uk-UA" w:eastAsia="ar-SA"/>
    </w:rPr>
  </w:style>
  <w:style w:type="paragraph" w:styleId="2">
    <w:name w:val="Body Text Indent 2"/>
    <w:basedOn w:val="a"/>
    <w:link w:val="20"/>
    <w:rsid w:val="00013C83"/>
    <w:pPr>
      <w:ind w:right="4960"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013C83"/>
    <w:rPr>
      <w:rFonts w:ascii="Times New Roman" w:eastAsia="Times New Roman" w:hAnsi="Times New Roman" w:cs="Times New Roman"/>
      <w:szCs w:val="20"/>
      <w:lang w:val="uk-UA" w:eastAsia="ar-SA"/>
    </w:rPr>
  </w:style>
  <w:style w:type="paragraph" w:styleId="a6">
    <w:name w:val="header"/>
    <w:basedOn w:val="a"/>
    <w:link w:val="a7"/>
    <w:rsid w:val="00013C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13C83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styleId="a8">
    <w:name w:val="page number"/>
    <w:basedOn w:val="a0"/>
    <w:rsid w:val="00013C83"/>
  </w:style>
  <w:style w:type="paragraph" w:styleId="a4">
    <w:name w:val="Subtitle"/>
    <w:basedOn w:val="a"/>
    <w:next w:val="a"/>
    <w:link w:val="a9"/>
    <w:uiPriority w:val="11"/>
    <w:qFormat/>
    <w:rsid w:val="00013C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4"/>
    <w:uiPriority w:val="11"/>
    <w:rsid w:val="00013C83"/>
    <w:rPr>
      <w:rFonts w:asciiTheme="majorHAnsi" w:eastAsiaTheme="majorEastAsia" w:hAnsiTheme="majorHAnsi" w:cstheme="majorBidi"/>
      <w:i/>
      <w:iCs/>
      <w:color w:val="4F81BD" w:themeColor="accent1"/>
      <w:spacing w:val="15"/>
      <w:lang w:val="uk-UA" w:eastAsia="ar-SA"/>
    </w:rPr>
  </w:style>
  <w:style w:type="paragraph" w:styleId="aa">
    <w:name w:val="footer"/>
    <w:basedOn w:val="a"/>
    <w:link w:val="ab"/>
    <w:uiPriority w:val="99"/>
    <w:unhideWhenUsed/>
    <w:rsid w:val="005206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20648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c">
    <w:name w:val="List Paragraph"/>
    <w:basedOn w:val="a"/>
    <w:uiPriority w:val="34"/>
    <w:qFormat/>
    <w:rsid w:val="00C6530A"/>
    <w:pPr>
      <w:suppressAutoHyphens w:val="0"/>
      <w:autoSpaceDE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6706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83"/>
    <w:pPr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5">
    <w:name w:val="heading 5"/>
    <w:basedOn w:val="a"/>
    <w:next w:val="a"/>
    <w:link w:val="50"/>
    <w:qFormat/>
    <w:rsid w:val="00013C83"/>
    <w:pPr>
      <w:keepNext/>
      <w:numPr>
        <w:ilvl w:val="4"/>
        <w:numId w:val="3"/>
      </w:numPr>
      <w:tabs>
        <w:tab w:val="left" w:pos="9496"/>
      </w:tabs>
      <w:ind w:right="-2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13C83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styleId="a3">
    <w:name w:val="Title"/>
    <w:basedOn w:val="a"/>
    <w:next w:val="a4"/>
    <w:link w:val="a5"/>
    <w:qFormat/>
    <w:rsid w:val="00013C83"/>
    <w:pPr>
      <w:jc w:val="center"/>
    </w:pPr>
    <w:rPr>
      <w:b/>
      <w:bCs/>
      <w:sz w:val="26"/>
      <w:szCs w:val="26"/>
    </w:rPr>
  </w:style>
  <w:style w:type="character" w:customStyle="1" w:styleId="a5">
    <w:name w:val="Название Знак"/>
    <w:basedOn w:val="a0"/>
    <w:link w:val="a3"/>
    <w:rsid w:val="00013C83"/>
    <w:rPr>
      <w:rFonts w:ascii="Times New Roman" w:eastAsia="Times New Roman" w:hAnsi="Times New Roman" w:cs="Times New Roman"/>
      <w:b/>
      <w:bCs/>
      <w:sz w:val="26"/>
      <w:szCs w:val="26"/>
      <w:lang w:val="uk-UA" w:eastAsia="ar-SA"/>
    </w:rPr>
  </w:style>
  <w:style w:type="paragraph" w:styleId="2">
    <w:name w:val="Body Text Indent 2"/>
    <w:basedOn w:val="a"/>
    <w:link w:val="20"/>
    <w:rsid w:val="00013C83"/>
    <w:pPr>
      <w:ind w:right="4960"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013C83"/>
    <w:rPr>
      <w:rFonts w:ascii="Times New Roman" w:eastAsia="Times New Roman" w:hAnsi="Times New Roman" w:cs="Times New Roman"/>
      <w:szCs w:val="20"/>
      <w:lang w:val="uk-UA" w:eastAsia="ar-SA"/>
    </w:rPr>
  </w:style>
  <w:style w:type="paragraph" w:styleId="a6">
    <w:name w:val="header"/>
    <w:basedOn w:val="a"/>
    <w:link w:val="a7"/>
    <w:rsid w:val="00013C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13C83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styleId="a8">
    <w:name w:val="page number"/>
    <w:basedOn w:val="a0"/>
    <w:rsid w:val="00013C83"/>
  </w:style>
  <w:style w:type="paragraph" w:styleId="a4">
    <w:name w:val="Subtitle"/>
    <w:basedOn w:val="a"/>
    <w:next w:val="a"/>
    <w:link w:val="a9"/>
    <w:uiPriority w:val="11"/>
    <w:qFormat/>
    <w:rsid w:val="00013C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4"/>
    <w:uiPriority w:val="11"/>
    <w:rsid w:val="00013C83"/>
    <w:rPr>
      <w:rFonts w:asciiTheme="majorHAnsi" w:eastAsiaTheme="majorEastAsia" w:hAnsiTheme="majorHAnsi" w:cstheme="majorBidi"/>
      <w:i/>
      <w:iCs/>
      <w:color w:val="4F81BD" w:themeColor="accent1"/>
      <w:spacing w:val="15"/>
      <w:lang w:val="uk-UA" w:eastAsia="ar-SA"/>
    </w:rPr>
  </w:style>
  <w:style w:type="paragraph" w:styleId="aa">
    <w:name w:val="footer"/>
    <w:basedOn w:val="a"/>
    <w:link w:val="ab"/>
    <w:uiPriority w:val="99"/>
    <w:unhideWhenUsed/>
    <w:rsid w:val="005206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20648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c">
    <w:name w:val="List Paragraph"/>
    <w:basedOn w:val="a"/>
    <w:uiPriority w:val="34"/>
    <w:qFormat/>
    <w:rsid w:val="00C6530A"/>
    <w:pPr>
      <w:suppressAutoHyphens w:val="0"/>
      <w:autoSpaceDE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670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1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2</Pages>
  <Words>286</Words>
  <Characters>1635</Characters>
  <Application>Microsoft Macintosh Word</Application>
  <DocSecurity>0</DocSecurity>
  <Lines>13</Lines>
  <Paragraphs>3</Paragraphs>
  <ScaleCrop>false</ScaleCrop>
  <Company>yoyo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anton</dc:creator>
  <cp:keywords/>
  <dc:description/>
  <cp:lastModifiedBy>user anton</cp:lastModifiedBy>
  <cp:revision>46</cp:revision>
  <dcterms:created xsi:type="dcterms:W3CDTF">2018-04-23T11:02:00Z</dcterms:created>
  <dcterms:modified xsi:type="dcterms:W3CDTF">2018-08-16T14:07:00Z</dcterms:modified>
</cp:coreProperties>
</file>