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0" w:rsidRDefault="00050A30" w:rsidP="00E963AC">
      <w:pPr>
        <w:jc w:val="center"/>
      </w:pPr>
    </w:p>
    <w:p w:rsidR="00E963AC" w:rsidRDefault="00E963AC" w:rsidP="00E963AC">
      <w:pPr>
        <w:jc w:val="center"/>
      </w:pPr>
    </w:p>
    <w:p w:rsidR="00E963AC" w:rsidRDefault="00E963AC" w:rsidP="00E963AC">
      <w:pPr>
        <w:jc w:val="center"/>
      </w:pPr>
    </w:p>
    <w:p w:rsidR="00E963AC" w:rsidRDefault="00E963AC" w:rsidP="00E963AC">
      <w:pPr>
        <w:jc w:val="center"/>
      </w:pPr>
    </w:p>
    <w:p w:rsidR="00E963AC" w:rsidRDefault="00E963AC" w:rsidP="00E963AC">
      <w:pPr>
        <w:jc w:val="center"/>
      </w:pPr>
    </w:p>
    <w:p w:rsidR="00E963AC" w:rsidRDefault="00E963AC" w:rsidP="00E963AC">
      <w:pPr>
        <w:jc w:val="center"/>
      </w:pPr>
    </w:p>
    <w:p w:rsidR="00E963AC" w:rsidRDefault="00E963AC" w:rsidP="00E963AC"/>
    <w:p w:rsidR="00E963AC" w:rsidRDefault="00E963AC" w:rsidP="00E963AC">
      <w:pPr>
        <w:jc w:val="center"/>
      </w:pPr>
    </w:p>
    <w:p w:rsidR="00E963AC" w:rsidRDefault="00E963AC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Тульчинський район Вінницька область</w:t>
      </w: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F2D" w:rsidRDefault="00F46F2D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629"/>
        <w:gridCol w:w="1765"/>
        <w:gridCol w:w="1334"/>
        <w:gridCol w:w="1555"/>
        <w:gridCol w:w="1236"/>
        <w:gridCol w:w="1469"/>
        <w:gridCol w:w="1291"/>
        <w:gridCol w:w="1533"/>
        <w:gridCol w:w="1437"/>
        <w:gridCol w:w="1151"/>
        <w:gridCol w:w="1469"/>
        <w:gridCol w:w="1231"/>
      </w:tblGrid>
      <w:tr w:rsidR="0051128B" w:rsidRPr="0051128B" w:rsidTr="0051128B">
        <w:trPr>
          <w:trHeight w:val="1110"/>
        </w:trPr>
        <w:tc>
          <w:tcPr>
            <w:tcW w:w="16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1C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bookmarkStart w:id="0" w:name="RANGE!A1:L16"/>
            <w:r w:rsidRPr="005112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lastRenderedPageBreak/>
              <w:t>Інформація про зарезервовані земельні ділянки, які можуть бути передані у власність учасникам антитерористичної операції на території Туль</w:t>
            </w:r>
            <w:r w:rsidR="00EE4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чинського району (станом на 01.0</w:t>
            </w:r>
            <w:r w:rsidR="0053316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 w:eastAsia="uk-UA"/>
              </w:rPr>
              <w:t>5</w:t>
            </w:r>
            <w:bookmarkStart w:id="1" w:name="_GoBack"/>
            <w:bookmarkEnd w:id="1"/>
            <w:r w:rsidRPr="005112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.201</w:t>
            </w:r>
            <w:r w:rsidR="00EE45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7</w:t>
            </w:r>
            <w:r w:rsidRPr="005112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 року)</w:t>
            </w:r>
            <w:bookmarkEnd w:id="0"/>
          </w:p>
        </w:tc>
      </w:tr>
      <w:tr w:rsidR="0051128B" w:rsidRPr="0051128B" w:rsidTr="001659EF">
        <w:trPr>
          <w:trHeight w:val="6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 п/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Адміністративно-територіальна одиниця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Всього 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зерезервовано</w:t>
            </w:r>
            <w:proofErr w:type="spellEnd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земельних ділянок загальною площею, га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Зарезервовані територіальними органами 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Держгеокадастру</w:t>
            </w:r>
            <w:proofErr w:type="spellEnd"/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земельні ділянки площею, га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 тому числі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Зарезервовані органами місцевого самоврядування земельні ділянки площею, га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 тому числі</w:t>
            </w:r>
          </w:p>
        </w:tc>
      </w:tr>
      <w:tr w:rsidR="0051128B" w:rsidRPr="0051128B" w:rsidTr="001659EF">
        <w:trPr>
          <w:trHeight w:val="21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садівництва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особистого селянського господарства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будівництва і обслуговування жилого будинку господарських будівель і споруд (присадибна ділянка)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садівництва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ведення особистого селянського господарства</w:t>
            </w:r>
          </w:p>
        </w:tc>
      </w:tr>
      <w:tr w:rsidR="0051128B" w:rsidRPr="0051128B" w:rsidTr="001659EF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1128B" w:rsidRPr="0051128B" w:rsidTr="001659EF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28B" w:rsidRPr="0051128B" w:rsidRDefault="008368A3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Юрківська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EE45B4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EE45B4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EE45B4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128B" w:rsidRPr="0051128B" w:rsidTr="00D851F0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по району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B" w:rsidRPr="0051128B" w:rsidRDefault="00D851F0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B" w:rsidRPr="0051128B" w:rsidRDefault="00D851F0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8B" w:rsidRPr="0051128B" w:rsidRDefault="00D851F0" w:rsidP="0016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51128B" w:rsidRPr="0051128B" w:rsidTr="001659EF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1128B" w:rsidRPr="0051128B" w:rsidTr="001659EF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1128B" w:rsidRPr="0051128B" w:rsidTr="001659EF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Начальник відділу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І.В. Подоляк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1128B" w:rsidRPr="0051128B" w:rsidTr="001659EF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</w:pPr>
            <w:r w:rsidRPr="005112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 xml:space="preserve">вик </w:t>
            </w:r>
            <w:proofErr w:type="spellStart"/>
            <w:r w:rsidRPr="005112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>Цвігун</w:t>
            </w:r>
            <w:proofErr w:type="spellEnd"/>
            <w:r w:rsidRPr="005112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  <w:t xml:space="preserve"> тел. 2-13-56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28B" w:rsidRPr="0051128B" w:rsidRDefault="0051128B" w:rsidP="0051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1564F5" w:rsidRDefault="001564F5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64F5" w:rsidRDefault="001564F5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64F5" w:rsidRDefault="001564F5" w:rsidP="00572F9B">
      <w:pPr>
        <w:rPr>
          <w:rFonts w:ascii="Times New Roman" w:hAnsi="Times New Roman" w:cs="Times New Roman"/>
          <w:b/>
          <w:sz w:val="48"/>
          <w:szCs w:val="48"/>
        </w:rPr>
      </w:pPr>
    </w:p>
    <w:p w:rsidR="008C4705" w:rsidRDefault="008C4705" w:rsidP="00572F9B">
      <w:pPr>
        <w:rPr>
          <w:rFonts w:ascii="Times New Roman" w:hAnsi="Times New Roman" w:cs="Times New Roman"/>
          <w:b/>
          <w:sz w:val="48"/>
          <w:szCs w:val="48"/>
        </w:rPr>
      </w:pPr>
    </w:p>
    <w:p w:rsidR="008C4705" w:rsidRDefault="008C4705" w:rsidP="00572F9B">
      <w:pPr>
        <w:rPr>
          <w:rFonts w:ascii="Times New Roman" w:hAnsi="Times New Roman" w:cs="Times New Roman"/>
          <w:b/>
          <w:sz w:val="48"/>
          <w:szCs w:val="48"/>
        </w:rPr>
      </w:pPr>
    </w:p>
    <w:p w:rsidR="001564F5" w:rsidRDefault="001564F5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28B" w:rsidRDefault="0051128B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28B" w:rsidRDefault="0051128B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28B" w:rsidRDefault="0051128B" w:rsidP="00E963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42C6A" w:rsidRDefault="00D42C6A" w:rsidP="00C203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06BC" w:rsidRDefault="00D806BC" w:rsidP="00DB3F73">
      <w:pPr>
        <w:rPr>
          <w:rFonts w:ascii="Times New Roman" w:hAnsi="Times New Roman" w:cs="Times New Roman"/>
          <w:b/>
          <w:sz w:val="44"/>
          <w:szCs w:val="44"/>
        </w:rPr>
      </w:pPr>
    </w:p>
    <w:p w:rsidR="00D851F0" w:rsidRDefault="00D851F0" w:rsidP="00DB3F73">
      <w:pPr>
        <w:rPr>
          <w:rFonts w:ascii="Times New Roman" w:hAnsi="Times New Roman" w:cs="Times New Roman"/>
          <w:b/>
          <w:sz w:val="44"/>
          <w:szCs w:val="44"/>
        </w:rPr>
      </w:pPr>
    </w:p>
    <w:p w:rsidR="00D806BC" w:rsidRDefault="00D806BC" w:rsidP="00C203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06BC" w:rsidRDefault="00D806BC" w:rsidP="00C203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Юрківська</w:t>
      </w:r>
      <w:proofErr w:type="spellEnd"/>
      <w:r w:rsidRPr="00C20321">
        <w:rPr>
          <w:rFonts w:ascii="Times New Roman" w:hAnsi="Times New Roman" w:cs="Times New Roman"/>
          <w:b/>
          <w:sz w:val="44"/>
          <w:szCs w:val="44"/>
        </w:rPr>
        <w:t xml:space="preserve"> сільська рада Тульчинського району Вінницької області</w:t>
      </w:r>
    </w:p>
    <w:p w:rsidR="00C20321" w:rsidRDefault="00C20321" w:rsidP="00C203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0321" w:rsidRDefault="00C20321" w:rsidP="00C203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4F5" w:rsidRPr="00E963AC" w:rsidRDefault="001564F5" w:rsidP="00D819D7">
      <w:pPr>
        <w:rPr>
          <w:rFonts w:ascii="Times New Roman" w:hAnsi="Times New Roman" w:cs="Times New Roman"/>
          <w:b/>
          <w:sz w:val="48"/>
          <w:szCs w:val="48"/>
        </w:rPr>
      </w:pPr>
    </w:p>
    <w:p w:rsidR="00E963AC" w:rsidRDefault="00E963AC" w:rsidP="00E963AC">
      <w:pPr>
        <w:jc w:val="center"/>
      </w:pPr>
    </w:p>
    <w:p w:rsidR="00E963AC" w:rsidRDefault="00E963AC" w:rsidP="00E963AC"/>
    <w:p w:rsidR="008368A3" w:rsidRDefault="008368A3" w:rsidP="00E963AC">
      <w:pPr>
        <w:rPr>
          <w:rFonts w:ascii="Times New Roman" w:hAnsi="Times New Roman" w:cs="Times New Roman"/>
        </w:rPr>
      </w:pPr>
    </w:p>
    <w:p w:rsidR="00E963AC" w:rsidRDefault="00E963AC" w:rsidP="00E963AC">
      <w:pPr>
        <w:rPr>
          <w:rFonts w:ascii="Times New Roman" w:hAnsi="Times New Roman" w:cs="Times New Roman"/>
        </w:rPr>
      </w:pPr>
    </w:p>
    <w:p w:rsidR="00704B89" w:rsidRDefault="00DB3F73" w:rsidP="00DB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Юрківська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сільська рада Тульчинс</w:t>
      </w:r>
      <w:r w:rsidR="00F14705">
        <w:rPr>
          <w:rFonts w:ascii="Times New Roman CYR" w:hAnsi="Times New Roman CYR" w:cs="Times New Roman CYR"/>
          <w:b/>
          <w:bCs/>
          <w:sz w:val="28"/>
          <w:szCs w:val="28"/>
        </w:rPr>
        <w:t>ького району Вінницької області</w:t>
      </w:r>
      <w:r w:rsidR="00704B89">
        <w:rPr>
          <w:rFonts w:ascii="Times New Roman" w:hAnsi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</w:t>
      </w:r>
    </w:p>
    <w:p w:rsidR="00F66833" w:rsidRDefault="00F66833" w:rsidP="00F14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uk-UA"/>
        </w:rPr>
      </w:pPr>
    </w:p>
    <w:p w:rsidR="00DB3F73" w:rsidRPr="00470318" w:rsidRDefault="002F36E1" w:rsidP="002F3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46304" behindDoc="0" locked="0" layoutInCell="1" allowOverlap="1" wp14:anchorId="5C2FD084" wp14:editId="315F2D4C">
            <wp:simplePos x="0" y="0"/>
            <wp:positionH relativeFrom="column">
              <wp:align>left</wp:align>
            </wp:positionH>
            <wp:positionV relativeFrom="paragraph">
              <wp:posOffset>796925</wp:posOffset>
            </wp:positionV>
            <wp:extent cx="5353050" cy="50482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3F73" w:rsidRPr="00CD0AE1">
        <w:rPr>
          <w:rFonts w:ascii="Times New Roman" w:hAnsi="Times New Roman"/>
          <w:b/>
          <w:noProof/>
          <w:sz w:val="24"/>
          <w:szCs w:val="24"/>
          <w:lang w:eastAsia="uk-UA"/>
        </w:rPr>
        <w:t>Експлікація земель, що зарезервовані для передачі у</w:t>
      </w:r>
    </w:p>
    <w:p w:rsidR="00DB3F73" w:rsidRDefault="00DB3F73" w:rsidP="002F3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D0AE1">
        <w:rPr>
          <w:rFonts w:ascii="Times New Roman" w:hAnsi="Times New Roman"/>
          <w:b/>
          <w:noProof/>
          <w:sz w:val="24"/>
          <w:szCs w:val="24"/>
          <w:lang w:eastAsia="ru-RU"/>
        </w:rPr>
        <w:t>власність учасникам антитерористичної операції</w:t>
      </w:r>
    </w:p>
    <w:tbl>
      <w:tblPr>
        <w:tblpPr w:leftFromText="180" w:rightFromText="180" w:vertAnchor="text" w:horzAnchor="margin" w:tblpX="904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38"/>
        <w:gridCol w:w="1134"/>
        <w:gridCol w:w="1418"/>
        <w:gridCol w:w="1215"/>
      </w:tblGrid>
      <w:tr w:rsidR="00DB3F73" w:rsidRPr="00654D34" w:rsidTr="006C4AB9">
        <w:trPr>
          <w:trHeight w:val="1497"/>
        </w:trPr>
        <w:tc>
          <w:tcPr>
            <w:tcW w:w="1170" w:type="dxa"/>
            <w:vAlign w:val="center"/>
          </w:tcPr>
          <w:p w:rsidR="00DB3F73" w:rsidRPr="00654D34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D34">
              <w:rPr>
                <w:rFonts w:ascii="Times New Roman" w:hAnsi="Times New Roman"/>
                <w:sz w:val="20"/>
                <w:szCs w:val="20"/>
              </w:rPr>
              <w:t>Номер земельної ділянки (масиву) на плані</w:t>
            </w:r>
          </w:p>
        </w:tc>
        <w:tc>
          <w:tcPr>
            <w:tcW w:w="1838" w:type="dxa"/>
            <w:vAlign w:val="center"/>
          </w:tcPr>
          <w:p w:rsidR="00DB3F73" w:rsidRPr="00654D34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D34">
              <w:rPr>
                <w:rFonts w:ascii="Times New Roman" w:hAnsi="Times New Roman"/>
                <w:sz w:val="20"/>
                <w:szCs w:val="20"/>
              </w:rPr>
              <w:t>Кадастровий номер земельної ділянки (кварталу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B3F73" w:rsidRPr="00654D34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 земельної ділянки (га)</w:t>
            </w:r>
          </w:p>
        </w:tc>
        <w:tc>
          <w:tcPr>
            <w:tcW w:w="1418" w:type="dxa"/>
            <w:vAlign w:val="center"/>
          </w:tcPr>
          <w:p w:rsidR="00DB3F73" w:rsidRPr="00654D34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призначення</w:t>
            </w:r>
          </w:p>
        </w:tc>
        <w:tc>
          <w:tcPr>
            <w:tcW w:w="1215" w:type="dxa"/>
            <w:vAlign w:val="center"/>
          </w:tcPr>
          <w:p w:rsidR="00DB3F73" w:rsidRPr="00654D34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Перелік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агрогруп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грунтів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(в разі наявності)</w:t>
            </w:r>
          </w:p>
        </w:tc>
      </w:tr>
      <w:tr w:rsidR="00DB3F73" w:rsidRPr="007D0080" w:rsidTr="006C4AB9">
        <w:trPr>
          <w:trHeight w:val="1161"/>
        </w:trPr>
        <w:tc>
          <w:tcPr>
            <w:tcW w:w="1170" w:type="dxa"/>
            <w:vAlign w:val="center"/>
          </w:tcPr>
          <w:p w:rsidR="00DB3F73" w:rsidRPr="007D0080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:rsidR="00DB3F73" w:rsidRPr="00DB3F73" w:rsidRDefault="00DB3F73" w:rsidP="006C4A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F73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0524387200:01:003</w:t>
            </w:r>
          </w:p>
        </w:tc>
        <w:tc>
          <w:tcPr>
            <w:tcW w:w="1134" w:type="dxa"/>
            <w:vAlign w:val="center"/>
          </w:tcPr>
          <w:p w:rsidR="00DB3F73" w:rsidRPr="007D0080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8" w:type="dxa"/>
            <w:vAlign w:val="center"/>
          </w:tcPr>
          <w:p w:rsidR="00DB3F73" w:rsidRPr="007D0080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ведення особистого селянського господарства</w:t>
            </w:r>
          </w:p>
        </w:tc>
        <w:tc>
          <w:tcPr>
            <w:tcW w:w="1215" w:type="dxa"/>
            <w:vAlign w:val="center"/>
          </w:tcPr>
          <w:p w:rsidR="00DB3F73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50е</w:t>
            </w:r>
          </w:p>
          <w:p w:rsidR="00DB3F73" w:rsidRPr="007D0080" w:rsidRDefault="00DB3F73" w:rsidP="006C4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39е</w:t>
            </w:r>
          </w:p>
        </w:tc>
      </w:tr>
    </w:tbl>
    <w:p w:rsidR="00DB3F73" w:rsidRDefault="00DB3F73" w:rsidP="00DB3F73"/>
    <w:p w:rsidR="00DB3F73" w:rsidRPr="00CD0AE1" w:rsidRDefault="00DB3F73" w:rsidP="00DB3F73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CD0AE1">
        <w:rPr>
          <w:rFonts w:ascii="Times New Roman" w:hAnsi="Times New Roman"/>
          <w:b/>
          <w:sz w:val="24"/>
          <w:szCs w:val="24"/>
        </w:rPr>
        <w:t>Умовні позначення</w:t>
      </w:r>
    </w:p>
    <w:tbl>
      <w:tblPr>
        <w:tblpPr w:leftFromText="180" w:rightFromText="180" w:vertAnchor="text" w:horzAnchor="page" w:tblpX="934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2F36E1" w:rsidTr="002F36E1">
        <w:trPr>
          <w:trHeight w:val="315"/>
        </w:trPr>
        <w:tc>
          <w:tcPr>
            <w:tcW w:w="675" w:type="dxa"/>
            <w:shd w:val="clear" w:color="auto" w:fill="F4F692"/>
          </w:tcPr>
          <w:p w:rsidR="002F36E1" w:rsidRDefault="002F36E1" w:rsidP="002F36E1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F73" w:rsidRPr="00D0614C" w:rsidRDefault="00DB3F73" w:rsidP="00DB3F73">
      <w:pPr>
        <w:pStyle w:val="a3"/>
      </w:pPr>
      <w:proofErr w:type="spellStart"/>
      <w:r>
        <w:rPr>
          <w:rFonts w:ascii="Times New Roman" w:hAnsi="Times New Roman"/>
          <w:sz w:val="20"/>
          <w:szCs w:val="20"/>
        </w:rPr>
        <w:t>-земел</w:t>
      </w:r>
      <w:r w:rsidR="00500299"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на</w:t>
      </w:r>
      <w:proofErr w:type="spellEnd"/>
      <w:r>
        <w:rPr>
          <w:rFonts w:ascii="Times New Roman" w:hAnsi="Times New Roman"/>
          <w:sz w:val="20"/>
          <w:szCs w:val="20"/>
        </w:rPr>
        <w:t xml:space="preserve"> ділянка (масив), що зарезервований</w:t>
      </w:r>
    </w:p>
    <w:p w:rsidR="00DB3F73" w:rsidRDefault="00DB3F73" w:rsidP="00DB3F7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надання у власність учасникам АТО / площа, га</w:t>
      </w:r>
      <w:r w:rsidRPr="00D639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DB3F73" w:rsidRPr="00F14705" w:rsidRDefault="00F14705" w:rsidP="00F14705">
      <w:pPr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00B0F0"/>
          <w:sz w:val="72"/>
          <w:szCs w:val="72"/>
        </w:rPr>
        <w:t xml:space="preserve">      </w:t>
      </w:r>
      <w:r w:rsidR="00DB3F73" w:rsidRPr="00F14705">
        <w:rPr>
          <w:rFonts w:ascii="Times New Roman" w:hAnsi="Times New Roman"/>
          <w:b/>
          <w:color w:val="00B0F0"/>
          <w:sz w:val="72"/>
          <w:szCs w:val="72"/>
        </w:rPr>
        <w:t>/</w:t>
      </w:r>
      <w:r w:rsidR="00DB3F73" w:rsidRPr="00F14705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="00DB3F73" w:rsidRPr="00F14705">
        <w:rPr>
          <w:rFonts w:ascii="Times New Roman" w:hAnsi="Times New Roman"/>
          <w:sz w:val="20"/>
          <w:szCs w:val="20"/>
        </w:rPr>
        <w:t>-межі</w:t>
      </w:r>
      <w:proofErr w:type="spellEnd"/>
      <w:r w:rsidR="00DB3F73" w:rsidRPr="00F14705">
        <w:rPr>
          <w:rFonts w:ascii="Times New Roman" w:hAnsi="Times New Roman"/>
          <w:sz w:val="20"/>
          <w:szCs w:val="20"/>
        </w:rPr>
        <w:t xml:space="preserve"> населених пунктів</w:t>
      </w:r>
      <w:r w:rsidR="00DB3F7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3F73" w:rsidRPr="00F14705">
        <w:rPr>
          <w:rFonts w:ascii="Times New Roman" w:hAnsi="Times New Roman"/>
          <w:b/>
          <w:color w:val="FF0000"/>
          <w:sz w:val="72"/>
          <w:szCs w:val="72"/>
        </w:rPr>
        <w:t xml:space="preserve">                                                                                 </w:t>
      </w:r>
    </w:p>
    <w:p w:rsidR="00DB3F73" w:rsidRPr="00892844" w:rsidRDefault="00DB3F73" w:rsidP="00DB3F7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D63944">
        <w:rPr>
          <w:rFonts w:ascii="Times New Roman" w:hAnsi="Times New Roman"/>
          <w:b/>
          <w:color w:val="FF0000"/>
          <w:sz w:val="72"/>
          <w:szCs w:val="72"/>
        </w:rPr>
        <w:t>/</w:t>
      </w:r>
      <w:r>
        <w:t xml:space="preserve">         </w:t>
      </w:r>
      <w:proofErr w:type="spellStart"/>
      <w:r w:rsidRPr="00D63944">
        <w:rPr>
          <w:rFonts w:ascii="Times New Roman" w:hAnsi="Times New Roman"/>
          <w:sz w:val="20"/>
          <w:szCs w:val="20"/>
        </w:rPr>
        <w:t>-адміністративні</w:t>
      </w:r>
      <w:proofErr w:type="spellEnd"/>
      <w:r w:rsidRPr="00D63944">
        <w:rPr>
          <w:rFonts w:ascii="Times New Roman" w:hAnsi="Times New Roman"/>
          <w:sz w:val="20"/>
          <w:szCs w:val="20"/>
        </w:rPr>
        <w:t xml:space="preserve"> межі сільських, селищних, міських рад</w:t>
      </w:r>
    </w:p>
    <w:tbl>
      <w:tblPr>
        <w:tblpPr w:leftFromText="180" w:rightFromText="180" w:vertAnchor="text" w:horzAnchor="page" w:tblpX="9583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</w:tblGrid>
      <w:tr w:rsidR="00DB3F73" w:rsidTr="006C4AB9">
        <w:trPr>
          <w:trHeight w:val="465"/>
        </w:trPr>
        <w:tc>
          <w:tcPr>
            <w:tcW w:w="555" w:type="dxa"/>
            <w:shd w:val="clear" w:color="auto" w:fill="C6D9F1" w:themeFill="text2" w:themeFillTint="33"/>
          </w:tcPr>
          <w:p w:rsidR="00DB3F73" w:rsidRDefault="00DB3F73" w:rsidP="006C4AB9">
            <w:pPr>
              <w:pStyle w:val="a3"/>
              <w:ind w:left="0"/>
              <w:jc w:val="right"/>
            </w:pPr>
          </w:p>
        </w:tc>
      </w:tr>
    </w:tbl>
    <w:p w:rsidR="00DB3F73" w:rsidRDefault="00DB3F73" w:rsidP="00DB3F73">
      <w:pPr>
        <w:pStyle w:val="a3"/>
        <w:jc w:val="right"/>
      </w:pPr>
      <w:r>
        <w:t xml:space="preserve">                               </w:t>
      </w:r>
    </w:p>
    <w:p w:rsidR="00DB3F73" w:rsidRDefault="00DB3F73" w:rsidP="00DB3F73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t>-</w:t>
      </w:r>
      <w:r w:rsidRPr="00CD0AE1">
        <w:rPr>
          <w:rFonts w:ascii="Times New Roman" w:hAnsi="Times New Roman"/>
          <w:sz w:val="20"/>
          <w:szCs w:val="20"/>
        </w:rPr>
        <w:t>земельні</w:t>
      </w:r>
      <w:proofErr w:type="spellEnd"/>
      <w:r w:rsidRPr="00CD0AE1">
        <w:rPr>
          <w:rFonts w:ascii="Times New Roman" w:hAnsi="Times New Roman"/>
          <w:sz w:val="20"/>
          <w:szCs w:val="20"/>
        </w:rPr>
        <w:t xml:space="preserve"> ділянки, які</w:t>
      </w:r>
      <w:r w:rsidR="0054641D">
        <w:rPr>
          <w:rFonts w:ascii="Times New Roman" w:hAnsi="Times New Roman"/>
          <w:sz w:val="20"/>
          <w:szCs w:val="20"/>
        </w:rPr>
        <w:t xml:space="preserve"> </w:t>
      </w:r>
      <w:r w:rsidRPr="00CD0AE1">
        <w:rPr>
          <w:rFonts w:ascii="Times New Roman" w:hAnsi="Times New Roman"/>
          <w:sz w:val="20"/>
          <w:szCs w:val="20"/>
        </w:rPr>
        <w:t>внесено до Державного земельного</w:t>
      </w:r>
      <w:r>
        <w:rPr>
          <w:rFonts w:ascii="Times New Roman" w:hAnsi="Times New Roman"/>
        </w:rPr>
        <w:t xml:space="preserve"> </w:t>
      </w:r>
      <w:r w:rsidRPr="00CD0AE1">
        <w:rPr>
          <w:rFonts w:ascii="Times New Roman" w:hAnsi="Times New Roman"/>
          <w:sz w:val="20"/>
          <w:szCs w:val="20"/>
        </w:rPr>
        <w:t>кадастру</w:t>
      </w:r>
    </w:p>
    <w:p w:rsidR="00DB3F73" w:rsidRDefault="00DB3F73" w:rsidP="00DB3F73">
      <w:pPr>
        <w:tabs>
          <w:tab w:val="left" w:pos="1410"/>
          <w:tab w:val="left" w:pos="2880"/>
          <w:tab w:val="right" w:pos="8722"/>
        </w:tabs>
      </w:pPr>
      <w:r>
        <w:tab/>
        <w:t xml:space="preserve">                             </w:t>
      </w:r>
    </w:p>
    <w:p w:rsidR="00DB3F73" w:rsidRDefault="00DB3F73" w:rsidP="00DB3F73">
      <w:pPr>
        <w:tabs>
          <w:tab w:val="left" w:pos="1410"/>
          <w:tab w:val="left" w:pos="2880"/>
          <w:tab w:val="right" w:pos="8722"/>
        </w:tabs>
      </w:pPr>
    </w:p>
    <w:p w:rsidR="00F46F2D" w:rsidRPr="00EE45B4" w:rsidRDefault="00DB3F73" w:rsidP="00EE45B4">
      <w:pPr>
        <w:tabs>
          <w:tab w:val="left" w:pos="1410"/>
          <w:tab w:val="left" w:pos="2880"/>
          <w:tab w:val="right" w:pos="872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                                                                </w:t>
      </w:r>
      <w:r w:rsidRPr="00CD0AE1">
        <w:rPr>
          <w:rFonts w:ascii="Times New Roman" w:hAnsi="Times New Roman"/>
          <w:b/>
        </w:rPr>
        <w:t>М 1:10 000</w:t>
      </w:r>
      <w:r>
        <w:t xml:space="preserve">                                                                                                      </w:t>
      </w:r>
      <w:r>
        <w:tab/>
      </w:r>
    </w:p>
    <w:sectPr w:rsidR="00F46F2D" w:rsidRPr="00EE45B4" w:rsidSect="00E963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AC"/>
    <w:rsid w:val="00050A30"/>
    <w:rsid w:val="00065DD9"/>
    <w:rsid w:val="001564F5"/>
    <w:rsid w:val="001659EF"/>
    <w:rsid w:val="001C2E3F"/>
    <w:rsid w:val="00253F4C"/>
    <w:rsid w:val="00254836"/>
    <w:rsid w:val="00257D7C"/>
    <w:rsid w:val="0029277D"/>
    <w:rsid w:val="002A5307"/>
    <w:rsid w:val="002C040E"/>
    <w:rsid w:val="002E6B1C"/>
    <w:rsid w:val="002F36E1"/>
    <w:rsid w:val="00423CF1"/>
    <w:rsid w:val="00500299"/>
    <w:rsid w:val="0051128B"/>
    <w:rsid w:val="0053316B"/>
    <w:rsid w:val="0054641D"/>
    <w:rsid w:val="00572F9B"/>
    <w:rsid w:val="005A6973"/>
    <w:rsid w:val="00612147"/>
    <w:rsid w:val="00666044"/>
    <w:rsid w:val="006A337C"/>
    <w:rsid w:val="006C4AB9"/>
    <w:rsid w:val="006C6349"/>
    <w:rsid w:val="006F68F2"/>
    <w:rsid w:val="00704B89"/>
    <w:rsid w:val="00736398"/>
    <w:rsid w:val="00766168"/>
    <w:rsid w:val="008368A3"/>
    <w:rsid w:val="00846918"/>
    <w:rsid w:val="008557B8"/>
    <w:rsid w:val="00884D19"/>
    <w:rsid w:val="008C4705"/>
    <w:rsid w:val="008F79EF"/>
    <w:rsid w:val="009E5C81"/>
    <w:rsid w:val="00A25ED1"/>
    <w:rsid w:val="00AB588C"/>
    <w:rsid w:val="00BA3E4D"/>
    <w:rsid w:val="00BD7F36"/>
    <w:rsid w:val="00C20321"/>
    <w:rsid w:val="00C65987"/>
    <w:rsid w:val="00CE6F52"/>
    <w:rsid w:val="00D078E7"/>
    <w:rsid w:val="00D42C6A"/>
    <w:rsid w:val="00D47FD4"/>
    <w:rsid w:val="00D806BC"/>
    <w:rsid w:val="00D819D7"/>
    <w:rsid w:val="00D851F0"/>
    <w:rsid w:val="00DB3F73"/>
    <w:rsid w:val="00DE328C"/>
    <w:rsid w:val="00E01855"/>
    <w:rsid w:val="00E349C0"/>
    <w:rsid w:val="00E34BD6"/>
    <w:rsid w:val="00E359A7"/>
    <w:rsid w:val="00E963AC"/>
    <w:rsid w:val="00EE45B4"/>
    <w:rsid w:val="00F14705"/>
    <w:rsid w:val="00F46F2D"/>
    <w:rsid w:val="00F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9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50A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9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050A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6E5A-108F-4161-B2CA-93D2CA01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2016-10-30T09:49:00Z</cp:lastPrinted>
  <dcterms:created xsi:type="dcterms:W3CDTF">2017-05-24T07:23:00Z</dcterms:created>
  <dcterms:modified xsi:type="dcterms:W3CDTF">2017-05-24T07:23:00Z</dcterms:modified>
</cp:coreProperties>
</file>