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CB" w:rsidRDefault="00924BCB" w:rsidP="007079BF">
      <w:pPr>
        <w:framePr w:w="1365" w:hSpace="141" w:wrap="auto" w:vAnchor="text" w:hAnchor="page" w:x="6045" w:y="1"/>
        <w:ind w:left="-4485" w:right="-4485"/>
        <w:jc w:val="center"/>
      </w:pPr>
      <w:r w:rsidRPr="00D2033E">
        <w:rPr>
          <w:rFonts w:ascii="Journal" w:hAnsi="Journal" w:cs="Journal"/>
          <w:sz w:val="20"/>
          <w:szCs w:val="2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2.5pt" o:ole="" fillcolor="window">
            <v:imagedata r:id="rId7" o:title=""/>
          </v:shape>
          <o:OLEObject Type="Embed" ProgID="Word.Picture.8" ShapeID="_x0000_i1025" DrawAspect="Content" ObjectID="_1611644608" r:id="rId8"/>
        </w:object>
      </w:r>
    </w:p>
    <w:p w:rsidR="00924BCB" w:rsidRDefault="00924BCB" w:rsidP="007079BF">
      <w:pPr>
        <w:pStyle w:val="IndexHeading"/>
      </w:pPr>
    </w:p>
    <w:p w:rsidR="00924BCB" w:rsidRDefault="00924BCB" w:rsidP="007079BF">
      <w:pPr>
        <w:tabs>
          <w:tab w:val="left" w:pos="709"/>
        </w:tabs>
        <w:spacing w:line="288" w:lineRule="auto"/>
        <w:rPr>
          <w:b/>
          <w:bCs/>
          <w:sz w:val="24"/>
          <w:szCs w:val="24"/>
        </w:rPr>
      </w:pPr>
    </w:p>
    <w:p w:rsidR="00924BCB" w:rsidRDefault="00924BCB" w:rsidP="007079BF">
      <w:pPr>
        <w:tabs>
          <w:tab w:val="left" w:pos="709"/>
        </w:tabs>
        <w:spacing w:line="288" w:lineRule="auto"/>
        <w:rPr>
          <w:b/>
          <w:bCs/>
          <w:sz w:val="24"/>
          <w:szCs w:val="24"/>
        </w:rPr>
      </w:pPr>
    </w:p>
    <w:p w:rsidR="00924BCB" w:rsidRDefault="00924BCB" w:rsidP="007079BF">
      <w:pPr>
        <w:tabs>
          <w:tab w:val="left" w:pos="709"/>
        </w:tabs>
        <w:spacing w:line="288" w:lineRule="auto"/>
        <w:rPr>
          <w:b/>
          <w:bCs/>
          <w:sz w:val="24"/>
          <w:szCs w:val="24"/>
        </w:rPr>
      </w:pPr>
    </w:p>
    <w:p w:rsidR="00924BCB" w:rsidRDefault="00924BCB" w:rsidP="007079BF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УКРАЇНА</w:t>
      </w:r>
    </w:p>
    <w:p w:rsidR="00924BCB" w:rsidRDefault="00924BCB" w:rsidP="007079BF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ТУЛЬЧИНСЬКА РАЙОННА ДЕРЖАВНА АДМІНІСТРАЦІЯ</w:t>
      </w:r>
    </w:p>
    <w:p w:rsidR="00924BCB" w:rsidRDefault="00924BCB" w:rsidP="007079BF">
      <w:pPr>
        <w:pStyle w:val="Heading2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Вінницької  області</w:t>
      </w:r>
    </w:p>
    <w:p w:rsidR="00924BCB" w:rsidRDefault="00924BCB" w:rsidP="007079BF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val="ru-RU"/>
        </w:rPr>
        <w:pict>
          <v:line id="Прямая соединительная линия 1" o:spid="_x0000_s1026" style="position:absolute;z-index:251658240;visibility:visible;mso-wrap-distance-top:-3e-5mm;mso-wrap-distance-bottom:-3e-5mm" from="0,2.65pt" to="46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" strokeweight="4pt">
            <v:stroke linestyle="thickThin"/>
          </v:line>
        </w:pict>
      </w:r>
    </w:p>
    <w:p w:rsidR="00924BCB" w:rsidRDefault="00924BCB" w:rsidP="007079B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РОЗПОРЯДЖЕННЯ</w:t>
      </w:r>
    </w:p>
    <w:p w:rsidR="00924BCB" w:rsidRDefault="00924BCB" w:rsidP="007079BF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498" w:type="dxa"/>
        <w:tblLook w:val="0000"/>
      </w:tblPr>
      <w:tblGrid>
        <w:gridCol w:w="780"/>
        <w:gridCol w:w="585"/>
        <w:gridCol w:w="236"/>
        <w:gridCol w:w="1714"/>
        <w:gridCol w:w="975"/>
        <w:gridCol w:w="2535"/>
        <w:gridCol w:w="975"/>
      </w:tblGrid>
      <w:tr w:rsidR="00924BCB" w:rsidTr="00E87AF3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924BCB" w:rsidRDefault="00924BCB" w:rsidP="00E87AF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“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BCB" w:rsidRPr="00A94F61" w:rsidRDefault="00924BCB" w:rsidP="00E87AF3">
            <w:pPr>
              <w:ind w:left="-2" w:right="-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24BCB" w:rsidRDefault="00924BCB" w:rsidP="00E87AF3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BCB" w:rsidRPr="00815EA6" w:rsidRDefault="00924BCB" w:rsidP="00E87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лютого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24BCB" w:rsidRDefault="00924BCB" w:rsidP="00A94F6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р.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924BCB" w:rsidRDefault="00924BCB" w:rsidP="00E87A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BCB" w:rsidRPr="00A94F61" w:rsidRDefault="00924BCB" w:rsidP="00E87AF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51</w:t>
            </w:r>
          </w:p>
        </w:tc>
      </w:tr>
    </w:tbl>
    <w:p w:rsidR="00924BCB" w:rsidRDefault="00924BCB" w:rsidP="007079BF">
      <w:pPr>
        <w:jc w:val="center"/>
        <w:rPr>
          <w:sz w:val="28"/>
          <w:szCs w:val="28"/>
          <w:lang w:val="en-US"/>
        </w:rPr>
      </w:pPr>
    </w:p>
    <w:p w:rsidR="00924BCB" w:rsidRPr="001775AB" w:rsidRDefault="00924BCB" w:rsidP="007079BF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Ind w:w="1473" w:type="dxa"/>
        <w:tblLook w:val="0000"/>
      </w:tblPr>
      <w:tblGrid>
        <w:gridCol w:w="6630"/>
      </w:tblGrid>
      <w:tr w:rsidR="00924BCB" w:rsidTr="00E87AF3"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CC2A60" w:rsidRDefault="00924BCB" w:rsidP="00A94F61">
            <w:pPr>
              <w:pStyle w:val="Heading3"/>
            </w:pPr>
            <w:r w:rsidRPr="00CC2A60">
              <w:t>Про відзначення на Тульчинщині Дня вшанування учасників бойових дій на території інших держав та 30-ї річниці виведення військ колишнього СРСР з Республіки Афганістан</w:t>
            </w:r>
          </w:p>
        </w:tc>
      </w:tr>
    </w:tbl>
    <w:p w:rsidR="00924BCB" w:rsidRDefault="00924BCB" w:rsidP="007079BF">
      <w:pPr>
        <w:ind w:firstLine="780"/>
        <w:jc w:val="both"/>
        <w:rPr>
          <w:sz w:val="28"/>
          <w:szCs w:val="28"/>
        </w:rPr>
      </w:pPr>
    </w:p>
    <w:p w:rsidR="00924BCB" w:rsidRPr="00732904" w:rsidRDefault="00924BCB" w:rsidP="00FE12BF">
      <w:pPr>
        <w:tabs>
          <w:tab w:val="num" w:pos="0"/>
        </w:tabs>
        <w:ind w:firstLine="851"/>
        <w:jc w:val="both"/>
        <w:outlineLvl w:val="4"/>
        <w:rPr>
          <w:bCs/>
          <w:color w:val="000000"/>
          <w:sz w:val="28"/>
          <w:szCs w:val="28"/>
        </w:rPr>
      </w:pPr>
      <w:r w:rsidRPr="00B9529E">
        <w:rPr>
          <w:sz w:val="28"/>
        </w:rPr>
        <w:t>Керуючись п. 1, 4 ст. 25, п. 9 ст. 39 Закону України «Про місцеві державні адміністрації», на виконання Указу Президента України від 11 лютого 2004 року № 180/2004 «Про День вшанування учасників бойових дій на території інших держав», розпорядження голови обласної державної адмі</w:t>
      </w:r>
      <w:r>
        <w:rPr>
          <w:sz w:val="28"/>
        </w:rPr>
        <w:t xml:space="preserve">ністрації </w:t>
      </w:r>
      <w:r w:rsidRPr="00732904">
        <w:rPr>
          <w:sz w:val="28"/>
          <w:szCs w:val="28"/>
          <w:lang w:eastAsia="uk-UA"/>
        </w:rPr>
        <w:t xml:space="preserve">від </w:t>
      </w:r>
      <w:r>
        <w:rPr>
          <w:sz w:val="28"/>
          <w:szCs w:val="28"/>
          <w:lang w:eastAsia="uk-UA"/>
        </w:rPr>
        <w:t>01 лютого</w:t>
      </w:r>
      <w:r w:rsidRPr="00732904">
        <w:rPr>
          <w:sz w:val="28"/>
          <w:szCs w:val="28"/>
          <w:lang w:eastAsia="uk-UA"/>
        </w:rPr>
        <w:t xml:space="preserve"> 201</w:t>
      </w:r>
      <w:r>
        <w:rPr>
          <w:sz w:val="28"/>
          <w:szCs w:val="28"/>
          <w:lang w:eastAsia="uk-UA"/>
        </w:rPr>
        <w:t>9</w:t>
      </w:r>
      <w:r w:rsidRPr="00732904">
        <w:rPr>
          <w:sz w:val="28"/>
          <w:szCs w:val="28"/>
          <w:lang w:eastAsia="uk-UA"/>
        </w:rPr>
        <w:t xml:space="preserve"> року</w:t>
      </w:r>
      <w:r>
        <w:rPr>
          <w:sz w:val="28"/>
          <w:szCs w:val="28"/>
          <w:lang w:eastAsia="uk-UA"/>
        </w:rPr>
        <w:t xml:space="preserve"> </w:t>
      </w:r>
      <w:r w:rsidRPr="00732904">
        <w:rPr>
          <w:sz w:val="28"/>
          <w:szCs w:val="28"/>
          <w:lang w:eastAsia="uk-UA"/>
        </w:rPr>
        <w:t xml:space="preserve"> № </w:t>
      </w:r>
      <w:r>
        <w:rPr>
          <w:sz w:val="28"/>
          <w:szCs w:val="28"/>
          <w:lang w:eastAsia="uk-UA"/>
        </w:rPr>
        <w:t>85</w:t>
      </w:r>
      <w:r w:rsidRPr="0073290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«</w:t>
      </w:r>
      <w:r w:rsidRPr="00732904">
        <w:rPr>
          <w:bCs/>
          <w:color w:val="000000"/>
          <w:sz w:val="28"/>
          <w:szCs w:val="28"/>
        </w:rPr>
        <w:t>Про відзначення на Вінниччині  у 201</w:t>
      </w:r>
      <w:r>
        <w:rPr>
          <w:bCs/>
          <w:color w:val="000000"/>
          <w:sz w:val="28"/>
          <w:szCs w:val="28"/>
        </w:rPr>
        <w:t>9</w:t>
      </w:r>
      <w:r w:rsidRPr="00732904">
        <w:rPr>
          <w:bCs/>
          <w:color w:val="000000"/>
          <w:sz w:val="28"/>
          <w:szCs w:val="28"/>
        </w:rPr>
        <w:t xml:space="preserve"> році Дня вшанування учасників бойових дій</w:t>
      </w:r>
      <w:r>
        <w:rPr>
          <w:bCs/>
          <w:color w:val="000000"/>
          <w:sz w:val="28"/>
          <w:szCs w:val="28"/>
        </w:rPr>
        <w:t xml:space="preserve"> на території інших держав та 30</w:t>
      </w:r>
      <w:r w:rsidRPr="00732904">
        <w:rPr>
          <w:bCs/>
          <w:color w:val="000000"/>
          <w:sz w:val="28"/>
          <w:szCs w:val="28"/>
        </w:rPr>
        <w:t>-ї річниці виведення військ колишнього СРСР з Республіки Афганістан</w:t>
      </w:r>
      <w:r>
        <w:rPr>
          <w:bCs/>
          <w:color w:val="000000"/>
          <w:sz w:val="28"/>
          <w:szCs w:val="28"/>
        </w:rPr>
        <w:t xml:space="preserve">», </w:t>
      </w:r>
      <w:r w:rsidRPr="00B9529E">
        <w:rPr>
          <w:sz w:val="28"/>
        </w:rPr>
        <w:t>відповідно до календарного плану основних районних заходів:</w:t>
      </w:r>
    </w:p>
    <w:p w:rsidR="00924BCB" w:rsidRDefault="00924BCB" w:rsidP="00FE12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Затвердити, що додаються:</w:t>
      </w:r>
    </w:p>
    <w:p w:rsidR="00924BCB" w:rsidRPr="00F811C7" w:rsidRDefault="00924BCB" w:rsidP="00FE1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1.1. Заходи з підготовки та відзначення на Тульчинщині Дня вшанування учасників бойових дій на території інших держав та 30-ї річниці виведення військ колишнього СРСР з Республіки Афганістан.</w:t>
      </w:r>
    </w:p>
    <w:p w:rsidR="00924BCB" w:rsidRDefault="00924BCB" w:rsidP="007079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Кошторис видатків для проведення заходів з відзначення на Тульчинщині Дня вшанування учасників бойових дій на території інших держав та 30-ї річниці виведення військ колишнього СРСР з Республіки Афганістан.</w:t>
      </w:r>
    </w:p>
    <w:p w:rsidR="00924BCB" w:rsidRDefault="00924BCB" w:rsidP="007079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Склад організаційного комітету з підготовки та відзначення на Тульчинщині Дня вшанування учасників бойових дій на території інших держав та 30-ї річниці виведення військ колишнього СРСР з Республіки Афганістан.</w:t>
      </w:r>
    </w:p>
    <w:p w:rsidR="00924BCB" w:rsidRDefault="00924BCB" w:rsidP="007079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Нагородити Почесною грамотою райдержадміністрації та районної ради з наданням грошової винагороди учасників бойових дій згідно з додатком.</w:t>
      </w:r>
    </w:p>
    <w:p w:rsidR="00924BCB" w:rsidRDefault="00924BCB" w:rsidP="007079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Фінансовому управлінню райдержадміністрації (Ніколаєнко Є.І.) профінансувати заходи у сумі </w:t>
      </w:r>
      <w:r>
        <w:rPr>
          <w:sz w:val="28"/>
          <w:szCs w:val="28"/>
          <w:lang w:val="ru-RU"/>
        </w:rPr>
        <w:t>18 тис. 227</w:t>
      </w:r>
      <w:r>
        <w:rPr>
          <w:sz w:val="28"/>
          <w:szCs w:val="28"/>
        </w:rPr>
        <w:t xml:space="preserve"> гривень коштом, передбаченим в </w:t>
      </w:r>
    </w:p>
    <w:p w:rsidR="00924BCB" w:rsidRDefault="00924BCB" w:rsidP="007079BF">
      <w:pPr>
        <w:jc w:val="both"/>
        <w:rPr>
          <w:sz w:val="28"/>
          <w:szCs w:val="28"/>
        </w:rPr>
      </w:pPr>
    </w:p>
    <w:p w:rsidR="00924BCB" w:rsidRDefault="00924BCB" w:rsidP="007079BF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районному бюджеті на проведення районних культурно-масових заходів згідно затвердженого кошторису.</w:t>
      </w:r>
    </w:p>
    <w:p w:rsidR="00924BCB" w:rsidRDefault="00924BCB" w:rsidP="007079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Сектору культури і туризму райдержадміністрації (Справник Н.В.) забезпечити проведення заходів згідно плану роботи 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рік.</w:t>
      </w:r>
    </w:p>
    <w:p w:rsidR="00924BCB" w:rsidRDefault="00924BCB" w:rsidP="007079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Виконкомам міської, селищних, сільських рад, структурним підрозділам райдержадміністрації забезпечити виконання вищезазначених заходів, про що інформувати сектор з питань внутрішньої політики, зв’язків із ЗМІ та громадськістю апарату райдержадміністрації 18 лютого 2019 року.</w:t>
      </w:r>
    </w:p>
    <w:p w:rsidR="00924BCB" w:rsidRDefault="00924BCB" w:rsidP="007079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виконанням цього розпорядження залишаю за собою.</w:t>
      </w:r>
    </w:p>
    <w:p w:rsidR="00924BCB" w:rsidRDefault="00924BCB" w:rsidP="007079BF">
      <w:pPr>
        <w:ind w:firstLine="780"/>
        <w:jc w:val="both"/>
        <w:rPr>
          <w:sz w:val="28"/>
          <w:szCs w:val="28"/>
        </w:rPr>
      </w:pPr>
    </w:p>
    <w:p w:rsidR="00924BCB" w:rsidRDefault="00924BCB" w:rsidP="007079BF">
      <w:pPr>
        <w:ind w:firstLine="780"/>
        <w:jc w:val="both"/>
        <w:rPr>
          <w:sz w:val="28"/>
          <w:szCs w:val="28"/>
        </w:rPr>
      </w:pPr>
    </w:p>
    <w:p w:rsidR="00924BCB" w:rsidRPr="00C17FF1" w:rsidRDefault="00924BCB" w:rsidP="007079BF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Голова районної</w:t>
      </w:r>
    </w:p>
    <w:p w:rsidR="00924BCB" w:rsidRPr="00692150" w:rsidRDefault="00924BCB" w:rsidP="007079BF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державної </w:t>
      </w:r>
      <w:r w:rsidRPr="00C17FF1">
        <w:rPr>
          <w:b/>
          <w:bCs/>
          <w:sz w:val="28"/>
          <w:szCs w:val="28"/>
        </w:rPr>
        <w:t xml:space="preserve">адміністрації  </w:t>
      </w:r>
      <w:r w:rsidRPr="00C17FF1">
        <w:rPr>
          <w:b/>
          <w:bCs/>
          <w:sz w:val="28"/>
          <w:szCs w:val="28"/>
        </w:rPr>
        <w:tab/>
      </w:r>
      <w:r w:rsidRPr="00C17FF1">
        <w:rPr>
          <w:b/>
          <w:bCs/>
          <w:sz w:val="28"/>
          <w:szCs w:val="28"/>
        </w:rPr>
        <w:tab/>
      </w:r>
      <w:r w:rsidRPr="00C17FF1">
        <w:rPr>
          <w:b/>
          <w:bCs/>
          <w:sz w:val="28"/>
          <w:szCs w:val="28"/>
        </w:rPr>
        <w:tab/>
      </w:r>
      <w:r w:rsidRPr="00C17FF1">
        <w:rPr>
          <w:b/>
          <w:bCs/>
          <w:sz w:val="28"/>
          <w:szCs w:val="28"/>
        </w:rPr>
        <w:tab/>
      </w:r>
      <w:r w:rsidRPr="00C17FF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Віталій Чуба </w:t>
      </w:r>
      <w:r w:rsidRPr="00C17FF1">
        <w:rPr>
          <w:b/>
          <w:bCs/>
          <w:sz w:val="28"/>
          <w:szCs w:val="28"/>
        </w:rPr>
        <w:t xml:space="preserve">  </w:t>
      </w:r>
    </w:p>
    <w:p w:rsidR="00924BCB" w:rsidRDefault="00924BCB" w:rsidP="007079BF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924BCB" w:rsidRDefault="00924BCB" w:rsidP="007079BF">
      <w:pPr>
        <w:ind w:left="6237"/>
        <w:jc w:val="center"/>
        <w:rPr>
          <w:sz w:val="28"/>
          <w:szCs w:val="28"/>
        </w:rPr>
      </w:pPr>
    </w:p>
    <w:p w:rsidR="00924BCB" w:rsidRDefault="00924BCB" w:rsidP="007079BF">
      <w:pPr>
        <w:ind w:left="6237"/>
        <w:jc w:val="center"/>
        <w:rPr>
          <w:sz w:val="28"/>
          <w:szCs w:val="28"/>
        </w:rPr>
      </w:pPr>
    </w:p>
    <w:p w:rsidR="00924BCB" w:rsidRDefault="00924BCB" w:rsidP="007079BF">
      <w:pPr>
        <w:ind w:left="6237"/>
        <w:jc w:val="center"/>
        <w:rPr>
          <w:sz w:val="28"/>
          <w:szCs w:val="28"/>
        </w:rPr>
      </w:pPr>
    </w:p>
    <w:p w:rsidR="00924BCB" w:rsidRDefault="00924BCB" w:rsidP="007079BF">
      <w:pPr>
        <w:ind w:left="6237"/>
        <w:jc w:val="center"/>
        <w:rPr>
          <w:sz w:val="28"/>
          <w:szCs w:val="28"/>
        </w:rPr>
      </w:pPr>
    </w:p>
    <w:p w:rsidR="00924BCB" w:rsidRDefault="00924BCB" w:rsidP="007079BF">
      <w:pPr>
        <w:ind w:left="6237"/>
        <w:jc w:val="center"/>
        <w:rPr>
          <w:sz w:val="28"/>
          <w:szCs w:val="28"/>
        </w:rPr>
      </w:pPr>
    </w:p>
    <w:p w:rsidR="00924BCB" w:rsidRDefault="00924BCB" w:rsidP="007079BF">
      <w:pPr>
        <w:ind w:left="6237"/>
        <w:jc w:val="center"/>
        <w:rPr>
          <w:sz w:val="28"/>
          <w:szCs w:val="28"/>
        </w:rPr>
      </w:pPr>
    </w:p>
    <w:p w:rsidR="00924BCB" w:rsidRDefault="00924BCB" w:rsidP="007079BF">
      <w:pPr>
        <w:ind w:left="6237"/>
        <w:jc w:val="center"/>
        <w:rPr>
          <w:sz w:val="28"/>
          <w:szCs w:val="28"/>
        </w:rPr>
      </w:pPr>
    </w:p>
    <w:p w:rsidR="00924BCB" w:rsidRDefault="00924BCB" w:rsidP="007079BF">
      <w:pPr>
        <w:ind w:left="6237"/>
        <w:jc w:val="center"/>
        <w:rPr>
          <w:sz w:val="28"/>
          <w:szCs w:val="28"/>
        </w:rPr>
      </w:pPr>
    </w:p>
    <w:p w:rsidR="00924BCB" w:rsidRDefault="00924BCB" w:rsidP="007079BF">
      <w:pPr>
        <w:ind w:left="6237"/>
        <w:jc w:val="center"/>
        <w:rPr>
          <w:sz w:val="28"/>
          <w:szCs w:val="28"/>
        </w:rPr>
      </w:pPr>
    </w:p>
    <w:p w:rsidR="00924BCB" w:rsidRDefault="00924BCB" w:rsidP="007079BF">
      <w:pPr>
        <w:ind w:left="6237"/>
        <w:jc w:val="center"/>
        <w:rPr>
          <w:sz w:val="28"/>
          <w:szCs w:val="28"/>
        </w:rPr>
      </w:pPr>
    </w:p>
    <w:p w:rsidR="00924BCB" w:rsidRDefault="00924BCB" w:rsidP="007079BF">
      <w:pPr>
        <w:ind w:left="6237"/>
        <w:jc w:val="center"/>
        <w:rPr>
          <w:sz w:val="28"/>
          <w:szCs w:val="28"/>
        </w:rPr>
      </w:pPr>
    </w:p>
    <w:p w:rsidR="00924BCB" w:rsidRDefault="00924BCB" w:rsidP="007079BF">
      <w:pPr>
        <w:ind w:left="6237"/>
        <w:jc w:val="center"/>
        <w:rPr>
          <w:sz w:val="28"/>
          <w:szCs w:val="28"/>
        </w:rPr>
      </w:pPr>
    </w:p>
    <w:p w:rsidR="00924BCB" w:rsidRDefault="00924BCB" w:rsidP="007079BF">
      <w:pPr>
        <w:ind w:left="6237"/>
        <w:jc w:val="center"/>
        <w:rPr>
          <w:sz w:val="28"/>
          <w:szCs w:val="28"/>
        </w:rPr>
      </w:pPr>
    </w:p>
    <w:p w:rsidR="00924BCB" w:rsidRDefault="00924BCB" w:rsidP="007079BF">
      <w:pPr>
        <w:ind w:left="6237"/>
        <w:jc w:val="center"/>
        <w:rPr>
          <w:sz w:val="28"/>
          <w:szCs w:val="28"/>
        </w:rPr>
      </w:pPr>
    </w:p>
    <w:p w:rsidR="00924BCB" w:rsidRDefault="00924BCB" w:rsidP="007079BF">
      <w:pPr>
        <w:ind w:left="6237"/>
        <w:jc w:val="center"/>
        <w:rPr>
          <w:sz w:val="28"/>
          <w:szCs w:val="28"/>
        </w:rPr>
      </w:pPr>
    </w:p>
    <w:p w:rsidR="00924BCB" w:rsidRDefault="00924BCB" w:rsidP="007079BF">
      <w:pPr>
        <w:ind w:left="6237"/>
        <w:jc w:val="center"/>
        <w:rPr>
          <w:sz w:val="28"/>
          <w:szCs w:val="28"/>
        </w:rPr>
      </w:pPr>
    </w:p>
    <w:p w:rsidR="00924BCB" w:rsidRDefault="00924BCB" w:rsidP="007079BF">
      <w:pPr>
        <w:ind w:left="6237"/>
        <w:jc w:val="center"/>
        <w:rPr>
          <w:sz w:val="28"/>
          <w:szCs w:val="28"/>
        </w:rPr>
      </w:pPr>
    </w:p>
    <w:p w:rsidR="00924BCB" w:rsidRDefault="00924BCB" w:rsidP="007079BF">
      <w:pPr>
        <w:ind w:left="6237"/>
        <w:jc w:val="center"/>
        <w:rPr>
          <w:sz w:val="28"/>
          <w:szCs w:val="28"/>
        </w:rPr>
      </w:pPr>
    </w:p>
    <w:p w:rsidR="00924BCB" w:rsidRDefault="00924BCB" w:rsidP="007079BF">
      <w:pPr>
        <w:ind w:left="6237"/>
        <w:jc w:val="center"/>
        <w:rPr>
          <w:sz w:val="28"/>
          <w:szCs w:val="28"/>
        </w:rPr>
      </w:pPr>
    </w:p>
    <w:p w:rsidR="00924BCB" w:rsidRDefault="00924BCB" w:rsidP="007079BF">
      <w:pPr>
        <w:ind w:left="6237"/>
        <w:jc w:val="center"/>
        <w:rPr>
          <w:sz w:val="28"/>
          <w:szCs w:val="28"/>
        </w:rPr>
      </w:pPr>
    </w:p>
    <w:p w:rsidR="00924BCB" w:rsidRDefault="00924BCB" w:rsidP="007079BF">
      <w:pPr>
        <w:ind w:left="6237"/>
        <w:jc w:val="center"/>
        <w:rPr>
          <w:sz w:val="28"/>
          <w:szCs w:val="28"/>
        </w:rPr>
      </w:pPr>
    </w:p>
    <w:p w:rsidR="00924BCB" w:rsidRDefault="00924BCB" w:rsidP="007079BF">
      <w:pPr>
        <w:ind w:left="6237"/>
        <w:jc w:val="center"/>
        <w:rPr>
          <w:sz w:val="28"/>
          <w:szCs w:val="28"/>
        </w:rPr>
      </w:pPr>
    </w:p>
    <w:p w:rsidR="00924BCB" w:rsidRDefault="00924BCB" w:rsidP="007079BF">
      <w:pPr>
        <w:ind w:left="6237"/>
        <w:jc w:val="center"/>
        <w:rPr>
          <w:sz w:val="28"/>
          <w:szCs w:val="28"/>
        </w:rPr>
      </w:pPr>
    </w:p>
    <w:p w:rsidR="00924BCB" w:rsidRDefault="00924BCB" w:rsidP="007079BF">
      <w:pPr>
        <w:ind w:left="6237"/>
        <w:jc w:val="center"/>
        <w:rPr>
          <w:sz w:val="28"/>
          <w:szCs w:val="28"/>
        </w:rPr>
      </w:pPr>
    </w:p>
    <w:p w:rsidR="00924BCB" w:rsidRDefault="00924BCB" w:rsidP="007079BF">
      <w:pPr>
        <w:ind w:left="6237"/>
        <w:jc w:val="center"/>
        <w:rPr>
          <w:sz w:val="28"/>
          <w:szCs w:val="28"/>
        </w:rPr>
      </w:pPr>
    </w:p>
    <w:p w:rsidR="00924BCB" w:rsidRDefault="00924BCB" w:rsidP="007079BF">
      <w:pPr>
        <w:ind w:left="6237"/>
        <w:jc w:val="center"/>
        <w:rPr>
          <w:sz w:val="28"/>
          <w:szCs w:val="28"/>
        </w:rPr>
      </w:pPr>
    </w:p>
    <w:p w:rsidR="00924BCB" w:rsidRDefault="00924BCB" w:rsidP="007079BF">
      <w:pPr>
        <w:ind w:left="6237"/>
        <w:jc w:val="center"/>
        <w:rPr>
          <w:sz w:val="28"/>
          <w:szCs w:val="28"/>
        </w:rPr>
      </w:pPr>
    </w:p>
    <w:p w:rsidR="00924BCB" w:rsidRDefault="00924BCB" w:rsidP="007079BF">
      <w:pPr>
        <w:ind w:left="6237"/>
        <w:jc w:val="center"/>
        <w:rPr>
          <w:sz w:val="28"/>
          <w:szCs w:val="28"/>
        </w:rPr>
      </w:pPr>
    </w:p>
    <w:p w:rsidR="00924BCB" w:rsidRDefault="00924BCB" w:rsidP="007079BF">
      <w:pPr>
        <w:ind w:left="6237"/>
        <w:jc w:val="center"/>
        <w:rPr>
          <w:sz w:val="28"/>
          <w:szCs w:val="28"/>
        </w:rPr>
      </w:pPr>
    </w:p>
    <w:p w:rsidR="00924BCB" w:rsidRDefault="00924BCB" w:rsidP="00BC5292">
      <w:pPr>
        <w:rPr>
          <w:sz w:val="28"/>
          <w:szCs w:val="28"/>
        </w:rPr>
      </w:pPr>
    </w:p>
    <w:p w:rsidR="00924BCB" w:rsidRDefault="00924BCB" w:rsidP="007079BF">
      <w:pPr>
        <w:ind w:left="6237"/>
        <w:jc w:val="center"/>
        <w:rPr>
          <w:sz w:val="28"/>
          <w:szCs w:val="28"/>
        </w:rPr>
      </w:pPr>
    </w:p>
    <w:p w:rsidR="00924BCB" w:rsidRPr="00254F6D" w:rsidRDefault="00924BCB" w:rsidP="007079B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924BCB" w:rsidRPr="00254F6D" w:rsidRDefault="00924BCB" w:rsidP="007079BF">
      <w:pPr>
        <w:ind w:left="6237"/>
        <w:rPr>
          <w:sz w:val="28"/>
          <w:szCs w:val="28"/>
        </w:rPr>
      </w:pPr>
      <w:r>
        <w:rPr>
          <w:sz w:val="28"/>
          <w:szCs w:val="28"/>
        </w:rPr>
        <w:t>р</w:t>
      </w:r>
      <w:r w:rsidRPr="00254F6D">
        <w:rPr>
          <w:sz w:val="28"/>
          <w:szCs w:val="28"/>
        </w:rPr>
        <w:t xml:space="preserve">озпорядження голови райдержадміністрації </w:t>
      </w:r>
    </w:p>
    <w:tbl>
      <w:tblPr>
        <w:tblW w:w="3436" w:type="dxa"/>
        <w:tblInd w:w="6062" w:type="dxa"/>
        <w:tblLook w:val="0000"/>
      </w:tblPr>
      <w:tblGrid>
        <w:gridCol w:w="569"/>
        <w:gridCol w:w="916"/>
        <w:gridCol w:w="1053"/>
        <w:gridCol w:w="898"/>
      </w:tblGrid>
      <w:tr w:rsidR="00924BCB" w:rsidRPr="00254F6D" w:rsidTr="0033294C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254F6D" w:rsidRDefault="00924BCB" w:rsidP="00E87AF3">
            <w:pPr>
              <w:rPr>
                <w:sz w:val="28"/>
                <w:szCs w:val="28"/>
              </w:rPr>
            </w:pPr>
            <w:r w:rsidRPr="00254F6D">
              <w:rPr>
                <w:sz w:val="28"/>
                <w:szCs w:val="28"/>
              </w:rPr>
              <w:t>від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254F6D" w:rsidRDefault="00924BCB" w:rsidP="00E87AF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254F6D">
              <w:rPr>
                <w:sz w:val="28"/>
                <w:szCs w:val="28"/>
              </w:rPr>
              <w:t>.02.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254F6D" w:rsidRDefault="00924BCB" w:rsidP="0060194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 </w:t>
            </w:r>
            <w:r w:rsidRPr="00254F6D">
              <w:rPr>
                <w:sz w:val="28"/>
                <w:szCs w:val="28"/>
              </w:rPr>
              <w:t>р.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3428B5" w:rsidRDefault="00924BCB" w:rsidP="00601949">
            <w:pPr>
              <w:ind w:left="-108"/>
              <w:rPr>
                <w:sz w:val="28"/>
                <w:szCs w:val="28"/>
              </w:rPr>
            </w:pPr>
            <w:r w:rsidRPr="00254F6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51</w:t>
            </w:r>
          </w:p>
        </w:tc>
      </w:tr>
    </w:tbl>
    <w:p w:rsidR="00924BCB" w:rsidRDefault="00924BCB" w:rsidP="007079BF">
      <w:pPr>
        <w:rPr>
          <w:sz w:val="28"/>
          <w:szCs w:val="28"/>
        </w:rPr>
      </w:pPr>
    </w:p>
    <w:p w:rsidR="00924BCB" w:rsidRPr="00254F6D" w:rsidRDefault="00924BCB" w:rsidP="007079BF">
      <w:pPr>
        <w:rPr>
          <w:sz w:val="28"/>
          <w:szCs w:val="28"/>
        </w:rPr>
      </w:pPr>
    </w:p>
    <w:tbl>
      <w:tblPr>
        <w:tblW w:w="0" w:type="auto"/>
        <w:tblInd w:w="1668" w:type="dxa"/>
        <w:tblLook w:val="0000"/>
      </w:tblPr>
      <w:tblGrid>
        <w:gridCol w:w="6360"/>
      </w:tblGrid>
      <w:tr w:rsidR="00924BCB" w:rsidRPr="00254F6D" w:rsidTr="00E87AF3"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254F6D" w:rsidRDefault="00924BCB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 w:rsidRPr="00254F6D">
              <w:rPr>
                <w:b/>
                <w:bCs/>
                <w:sz w:val="28"/>
                <w:szCs w:val="28"/>
              </w:rPr>
              <w:t xml:space="preserve">С К Л А Д      </w:t>
            </w:r>
          </w:p>
          <w:p w:rsidR="00924BCB" w:rsidRPr="00254F6D" w:rsidRDefault="00924BCB" w:rsidP="00601949">
            <w:pPr>
              <w:jc w:val="center"/>
              <w:rPr>
                <w:b/>
                <w:bCs/>
                <w:sz w:val="28"/>
                <w:szCs w:val="28"/>
              </w:rPr>
            </w:pPr>
            <w:r w:rsidRPr="00254F6D">
              <w:rPr>
                <w:b/>
                <w:bCs/>
                <w:sz w:val="28"/>
                <w:szCs w:val="28"/>
              </w:rPr>
              <w:t xml:space="preserve">організаційного комітету з підготовки та відзначення на Тульчинщині </w:t>
            </w:r>
            <w:r w:rsidRPr="00254F6D">
              <w:rPr>
                <w:b/>
                <w:sz w:val="28"/>
                <w:szCs w:val="28"/>
              </w:rPr>
              <w:t xml:space="preserve">Дня вшанування учасників бойових дій на території інших держав та </w:t>
            </w:r>
            <w:r>
              <w:rPr>
                <w:b/>
                <w:sz w:val="28"/>
                <w:szCs w:val="28"/>
              </w:rPr>
              <w:t xml:space="preserve">30-ї </w:t>
            </w:r>
            <w:r w:rsidRPr="00254F6D">
              <w:rPr>
                <w:b/>
                <w:sz w:val="28"/>
                <w:szCs w:val="28"/>
              </w:rPr>
              <w:t xml:space="preserve">річниці виведення військ колишнього СРСР з </w:t>
            </w:r>
            <w:r>
              <w:rPr>
                <w:b/>
                <w:sz w:val="28"/>
                <w:szCs w:val="28"/>
              </w:rPr>
              <w:t>Республіки</w:t>
            </w:r>
            <w:r w:rsidRPr="00254F6D">
              <w:rPr>
                <w:b/>
                <w:sz w:val="28"/>
                <w:szCs w:val="28"/>
              </w:rPr>
              <w:t xml:space="preserve"> Афганістан</w:t>
            </w:r>
          </w:p>
        </w:tc>
      </w:tr>
    </w:tbl>
    <w:p w:rsidR="00924BCB" w:rsidRDefault="00924BCB" w:rsidP="007079BF">
      <w:pPr>
        <w:rPr>
          <w:sz w:val="28"/>
          <w:szCs w:val="28"/>
        </w:rPr>
      </w:pPr>
    </w:p>
    <w:p w:rsidR="00924BCB" w:rsidRPr="00254F6D" w:rsidRDefault="00924BCB" w:rsidP="007079BF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3423"/>
        <w:gridCol w:w="6147"/>
      </w:tblGrid>
      <w:tr w:rsidR="00924BCB" w:rsidRPr="00254F6D" w:rsidTr="00E87AF3"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924BCB" w:rsidRDefault="00924BCB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Чуба</w:t>
            </w:r>
          </w:p>
          <w:p w:rsidR="00924BCB" w:rsidRPr="00254F6D" w:rsidRDefault="00924BCB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Віталій Володимирович 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254F6D" w:rsidRDefault="00924BCB" w:rsidP="00E62D73">
            <w:pPr>
              <w:jc w:val="both"/>
              <w:rPr>
                <w:sz w:val="28"/>
                <w:szCs w:val="28"/>
              </w:rPr>
            </w:pPr>
            <w:r w:rsidRPr="00254F6D">
              <w:rPr>
                <w:sz w:val="28"/>
                <w:szCs w:val="28"/>
              </w:rPr>
              <w:t>– голова райдержадміністрації, співголова оргкомітету</w:t>
            </w:r>
          </w:p>
        </w:tc>
      </w:tr>
      <w:tr w:rsidR="00924BCB" w:rsidRPr="00254F6D" w:rsidTr="00E87AF3"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924BCB" w:rsidRDefault="00924BCB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Григорьєва </w:t>
            </w:r>
          </w:p>
          <w:p w:rsidR="00924BCB" w:rsidRPr="00254F6D" w:rsidRDefault="00924BCB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Надія Іванівна</w:t>
            </w:r>
            <w:r w:rsidRPr="00254F6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254F6D" w:rsidRDefault="00924BCB" w:rsidP="00E62D73">
            <w:pPr>
              <w:jc w:val="both"/>
              <w:rPr>
                <w:sz w:val="28"/>
                <w:szCs w:val="28"/>
              </w:rPr>
            </w:pPr>
            <w:r w:rsidRPr="00254F6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заступник </w:t>
            </w:r>
            <w:r w:rsidRPr="00254F6D">
              <w:rPr>
                <w:sz w:val="28"/>
                <w:szCs w:val="28"/>
              </w:rPr>
              <w:t>голов</w:t>
            </w:r>
            <w:r>
              <w:rPr>
                <w:sz w:val="28"/>
                <w:szCs w:val="28"/>
              </w:rPr>
              <w:t>и</w:t>
            </w:r>
            <w:r w:rsidRPr="00254F6D">
              <w:rPr>
                <w:sz w:val="28"/>
                <w:szCs w:val="28"/>
              </w:rPr>
              <w:t xml:space="preserve"> районної ради, співголова оргкомітету (за згодою)</w:t>
            </w:r>
          </w:p>
        </w:tc>
      </w:tr>
      <w:tr w:rsidR="00924BCB" w:rsidRPr="00254F6D" w:rsidTr="00E87AF3"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254F6D" w:rsidRDefault="00924BCB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 w:rsidRPr="00254F6D">
              <w:rPr>
                <w:b/>
                <w:bCs/>
                <w:sz w:val="28"/>
                <w:szCs w:val="28"/>
              </w:rPr>
              <w:t>Весняний</w:t>
            </w:r>
          </w:p>
          <w:p w:rsidR="00924BCB" w:rsidRPr="00254F6D" w:rsidRDefault="00924BCB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 w:rsidRPr="00254F6D">
              <w:rPr>
                <w:b/>
                <w:bCs/>
                <w:sz w:val="28"/>
                <w:szCs w:val="28"/>
              </w:rPr>
              <w:t>Валерій Михайлович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254F6D" w:rsidRDefault="00924BCB" w:rsidP="00E62D73">
            <w:pPr>
              <w:jc w:val="both"/>
              <w:rPr>
                <w:sz w:val="28"/>
                <w:szCs w:val="28"/>
              </w:rPr>
            </w:pPr>
            <w:r w:rsidRPr="00254F6D">
              <w:rPr>
                <w:sz w:val="28"/>
                <w:szCs w:val="28"/>
              </w:rPr>
              <w:t>– Тульчинський міський голова, співголова оргкомітету (за згодою)</w:t>
            </w:r>
          </w:p>
        </w:tc>
      </w:tr>
      <w:tr w:rsidR="00924BCB" w:rsidRPr="00254F6D" w:rsidTr="00E87AF3"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254F6D" w:rsidRDefault="00924BCB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 w:rsidRPr="00254F6D">
              <w:rPr>
                <w:b/>
                <w:bCs/>
                <w:sz w:val="28"/>
                <w:szCs w:val="28"/>
              </w:rPr>
              <w:t xml:space="preserve">Богач </w:t>
            </w:r>
          </w:p>
          <w:p w:rsidR="00924BCB" w:rsidRPr="00254F6D" w:rsidRDefault="00924BCB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 w:rsidRPr="00254F6D">
              <w:rPr>
                <w:b/>
                <w:bCs/>
                <w:sz w:val="28"/>
                <w:szCs w:val="28"/>
              </w:rPr>
              <w:t>Микола Володимирович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254F6D" w:rsidRDefault="00924BCB" w:rsidP="009E3513">
            <w:pPr>
              <w:jc w:val="both"/>
              <w:rPr>
                <w:sz w:val="28"/>
                <w:szCs w:val="28"/>
              </w:rPr>
            </w:pPr>
            <w:r w:rsidRPr="00254F6D">
              <w:rPr>
                <w:sz w:val="28"/>
                <w:szCs w:val="28"/>
              </w:rPr>
              <w:t>– начальник управління соціального захисту населення райдержадміністрації</w:t>
            </w:r>
          </w:p>
        </w:tc>
      </w:tr>
      <w:tr w:rsidR="00924BCB" w:rsidRPr="00CD6E84" w:rsidTr="00E87AF3"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CD6E84" w:rsidRDefault="00924BCB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 w:rsidRPr="00CD6E84">
              <w:rPr>
                <w:b/>
                <w:bCs/>
                <w:sz w:val="28"/>
                <w:szCs w:val="28"/>
              </w:rPr>
              <w:t>Бондар</w:t>
            </w:r>
          </w:p>
          <w:p w:rsidR="00924BCB" w:rsidRPr="00CD6E84" w:rsidRDefault="00924BCB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 w:rsidRPr="00CD6E84">
              <w:rPr>
                <w:b/>
                <w:bCs/>
                <w:sz w:val="28"/>
                <w:szCs w:val="28"/>
              </w:rPr>
              <w:t>В’ячеслав Васильович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CD6E84" w:rsidRDefault="00924BCB" w:rsidP="00E62D73">
            <w:pPr>
              <w:jc w:val="both"/>
              <w:rPr>
                <w:sz w:val="28"/>
                <w:szCs w:val="28"/>
              </w:rPr>
            </w:pPr>
            <w:r w:rsidRPr="00CD6E84">
              <w:rPr>
                <w:sz w:val="28"/>
                <w:szCs w:val="28"/>
              </w:rPr>
              <w:t>– голова Громадської ради при райдержадміністрації (за згодою)</w:t>
            </w:r>
          </w:p>
        </w:tc>
      </w:tr>
      <w:tr w:rsidR="00924BCB" w:rsidRPr="00254F6D" w:rsidTr="00E87AF3"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254F6D" w:rsidRDefault="00924BCB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 w:rsidRPr="00254F6D">
              <w:rPr>
                <w:b/>
                <w:bCs/>
                <w:sz w:val="28"/>
                <w:szCs w:val="28"/>
              </w:rPr>
              <w:t>Гордійчук</w:t>
            </w:r>
          </w:p>
          <w:p w:rsidR="00924BCB" w:rsidRPr="00254F6D" w:rsidRDefault="00924BCB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 w:rsidRPr="00254F6D">
              <w:rPr>
                <w:b/>
                <w:bCs/>
                <w:sz w:val="28"/>
                <w:szCs w:val="28"/>
              </w:rPr>
              <w:t>Олексій Ульянович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254F6D" w:rsidRDefault="00924BCB" w:rsidP="00E62D73">
            <w:pPr>
              <w:jc w:val="both"/>
              <w:rPr>
                <w:sz w:val="28"/>
                <w:szCs w:val="28"/>
              </w:rPr>
            </w:pPr>
            <w:r w:rsidRPr="00254F6D">
              <w:rPr>
                <w:sz w:val="28"/>
                <w:szCs w:val="28"/>
              </w:rPr>
              <w:t>– голова районної організації Спілки ветеранів Афганістану (за згодою)</w:t>
            </w:r>
          </w:p>
        </w:tc>
      </w:tr>
      <w:tr w:rsidR="00924BCB" w:rsidRPr="00254F6D" w:rsidTr="00E87AF3"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254F6D" w:rsidRDefault="00924BCB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 w:rsidRPr="00254F6D">
              <w:rPr>
                <w:b/>
                <w:bCs/>
                <w:sz w:val="28"/>
                <w:szCs w:val="28"/>
              </w:rPr>
              <w:t>Жуковський</w:t>
            </w:r>
          </w:p>
          <w:p w:rsidR="00924BCB" w:rsidRPr="00254F6D" w:rsidRDefault="00924BCB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 w:rsidRPr="00254F6D">
              <w:rPr>
                <w:b/>
                <w:bCs/>
                <w:sz w:val="28"/>
                <w:szCs w:val="28"/>
              </w:rPr>
              <w:t>Казимір Станіславович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254F6D" w:rsidRDefault="00924BCB" w:rsidP="00E62D73">
            <w:pPr>
              <w:jc w:val="both"/>
              <w:rPr>
                <w:sz w:val="28"/>
                <w:szCs w:val="28"/>
              </w:rPr>
            </w:pPr>
            <w:r w:rsidRPr="00254F6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</w:t>
            </w:r>
            <w:r w:rsidRPr="00254F6D">
              <w:rPr>
                <w:sz w:val="28"/>
                <w:szCs w:val="28"/>
              </w:rPr>
              <w:t>голова районної організації ветеранів війни і праці (за згодою)</w:t>
            </w:r>
          </w:p>
        </w:tc>
      </w:tr>
      <w:tr w:rsidR="00924BCB" w:rsidRPr="00254F6D" w:rsidTr="00E87AF3"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254F6D" w:rsidRDefault="00924BCB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Загребайленко</w:t>
            </w:r>
          </w:p>
          <w:p w:rsidR="00924BCB" w:rsidRPr="00254F6D" w:rsidRDefault="00924BCB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Наталія Іванівна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254F6D" w:rsidRDefault="00924BCB" w:rsidP="00E62D73">
            <w:pPr>
              <w:jc w:val="both"/>
              <w:rPr>
                <w:sz w:val="28"/>
                <w:szCs w:val="28"/>
              </w:rPr>
            </w:pPr>
            <w:r w:rsidRPr="00254F6D">
              <w:rPr>
                <w:sz w:val="28"/>
                <w:szCs w:val="28"/>
              </w:rPr>
              <w:t xml:space="preserve">– редактор районного ефірного радіомовлення </w:t>
            </w:r>
          </w:p>
          <w:p w:rsidR="00924BCB" w:rsidRPr="00254F6D" w:rsidRDefault="00924BCB" w:rsidP="00E62D73">
            <w:pPr>
              <w:jc w:val="both"/>
              <w:rPr>
                <w:sz w:val="28"/>
                <w:szCs w:val="28"/>
              </w:rPr>
            </w:pPr>
            <w:r w:rsidRPr="00254F6D">
              <w:rPr>
                <w:sz w:val="28"/>
                <w:szCs w:val="28"/>
              </w:rPr>
              <w:t>( за згодою)</w:t>
            </w:r>
          </w:p>
        </w:tc>
      </w:tr>
      <w:tr w:rsidR="00924BCB" w:rsidRPr="00254F6D" w:rsidTr="00E87AF3">
        <w:trPr>
          <w:trHeight w:val="358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254F6D" w:rsidRDefault="00924BCB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 w:rsidRPr="00254F6D">
              <w:rPr>
                <w:b/>
                <w:bCs/>
                <w:sz w:val="28"/>
                <w:szCs w:val="28"/>
              </w:rPr>
              <w:t xml:space="preserve">Козир </w:t>
            </w:r>
          </w:p>
          <w:p w:rsidR="00924BCB" w:rsidRPr="00254F6D" w:rsidRDefault="00924BCB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 w:rsidRPr="00254F6D">
              <w:rPr>
                <w:b/>
                <w:bCs/>
                <w:sz w:val="28"/>
                <w:szCs w:val="28"/>
              </w:rPr>
              <w:t>Олена Іванівна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254F6D" w:rsidRDefault="00924BCB" w:rsidP="00E62D73">
            <w:pPr>
              <w:jc w:val="both"/>
              <w:rPr>
                <w:sz w:val="28"/>
                <w:szCs w:val="28"/>
              </w:rPr>
            </w:pPr>
            <w:r w:rsidRPr="00254F6D">
              <w:rPr>
                <w:sz w:val="28"/>
                <w:szCs w:val="28"/>
              </w:rPr>
              <w:t>– редактор районної газети «Тульчинський край» (за згодою)</w:t>
            </w:r>
          </w:p>
        </w:tc>
      </w:tr>
      <w:tr w:rsidR="00924BCB" w:rsidRPr="00254F6D" w:rsidTr="00E87AF3">
        <w:trPr>
          <w:trHeight w:val="358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254F6D" w:rsidRDefault="00924BCB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Костишен</w:t>
            </w:r>
          </w:p>
          <w:p w:rsidR="00924BCB" w:rsidRPr="00254F6D" w:rsidRDefault="00924BCB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Василь Іванович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011CD3" w:rsidRDefault="00924BCB" w:rsidP="00E62D73">
            <w:pPr>
              <w:jc w:val="both"/>
              <w:rPr>
                <w:sz w:val="28"/>
                <w:szCs w:val="28"/>
              </w:rPr>
            </w:pPr>
            <w:r w:rsidRPr="00011CD3">
              <w:rPr>
                <w:sz w:val="28"/>
                <w:szCs w:val="28"/>
              </w:rPr>
              <w:t xml:space="preserve">– начальник Тульчинського </w:t>
            </w:r>
            <w:r>
              <w:rPr>
                <w:sz w:val="28"/>
                <w:szCs w:val="28"/>
              </w:rPr>
              <w:t xml:space="preserve">відділення Немирівського </w:t>
            </w:r>
            <w:r w:rsidRPr="00011CD3">
              <w:rPr>
                <w:sz w:val="28"/>
                <w:szCs w:val="28"/>
              </w:rPr>
              <w:t>відділу поліції Головного управління Національної поліції у Вінницькій області (за згодою)</w:t>
            </w:r>
          </w:p>
        </w:tc>
      </w:tr>
      <w:tr w:rsidR="00924BCB" w:rsidRPr="00254F6D" w:rsidTr="009941C4">
        <w:trPr>
          <w:trHeight w:val="358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924BCB" w:rsidRDefault="00924BCB" w:rsidP="009941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Найда </w:t>
            </w:r>
          </w:p>
          <w:p w:rsidR="00924BCB" w:rsidRDefault="00924BCB" w:rsidP="009941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Тетяна Миколаївна 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254F6D" w:rsidRDefault="00924BCB" w:rsidP="009941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керів</w:t>
            </w:r>
            <w:r w:rsidRPr="00254F6D">
              <w:rPr>
                <w:sz w:val="28"/>
                <w:szCs w:val="28"/>
              </w:rPr>
              <w:t xml:space="preserve">ник </w:t>
            </w:r>
            <w:r>
              <w:rPr>
                <w:sz w:val="28"/>
                <w:szCs w:val="28"/>
              </w:rPr>
              <w:t>апарату</w:t>
            </w:r>
            <w:r w:rsidRPr="00254F6D">
              <w:rPr>
                <w:sz w:val="28"/>
                <w:szCs w:val="28"/>
              </w:rPr>
              <w:t xml:space="preserve"> райдержадміністрації</w:t>
            </w:r>
          </w:p>
        </w:tc>
      </w:tr>
      <w:tr w:rsidR="00924BCB" w:rsidRPr="00254F6D" w:rsidTr="00E87AF3"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924BCB" w:rsidRDefault="00924BCB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Ніколаєнко </w:t>
            </w:r>
          </w:p>
          <w:p w:rsidR="00924BCB" w:rsidRPr="00254F6D" w:rsidRDefault="00924BCB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Євгенія Ігорівна </w:t>
            </w:r>
            <w:r w:rsidRPr="00254F6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254F6D" w:rsidRDefault="00924BCB" w:rsidP="00E87AF3">
            <w:pPr>
              <w:jc w:val="both"/>
              <w:rPr>
                <w:sz w:val="28"/>
                <w:szCs w:val="28"/>
              </w:rPr>
            </w:pPr>
            <w:r w:rsidRPr="00254F6D">
              <w:rPr>
                <w:sz w:val="28"/>
                <w:szCs w:val="28"/>
              </w:rPr>
              <w:t>– начальник фінансового управління райдержадміністрації</w:t>
            </w:r>
          </w:p>
        </w:tc>
      </w:tr>
      <w:tr w:rsidR="00924BCB" w:rsidRPr="00254F6D" w:rsidTr="00E87AF3">
        <w:trPr>
          <w:trHeight w:val="358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254F6D" w:rsidRDefault="00924BCB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Нечипорук</w:t>
            </w:r>
          </w:p>
          <w:p w:rsidR="00924BCB" w:rsidRPr="00254F6D" w:rsidRDefault="00924BCB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Віталій Олександрович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254F6D" w:rsidRDefault="00924BCB" w:rsidP="00E62D73">
            <w:pPr>
              <w:jc w:val="both"/>
              <w:rPr>
                <w:sz w:val="28"/>
                <w:szCs w:val="28"/>
              </w:rPr>
            </w:pPr>
            <w:r w:rsidRPr="00254F6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головний лікар РЦ ПМСД (за згодою)</w:t>
            </w:r>
          </w:p>
        </w:tc>
      </w:tr>
      <w:tr w:rsidR="00924BCB" w:rsidRPr="00254F6D" w:rsidTr="00E87AF3">
        <w:trPr>
          <w:trHeight w:val="358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924BCB" w:rsidRDefault="00924BCB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Плаксій</w:t>
            </w:r>
          </w:p>
          <w:p w:rsidR="00924BCB" w:rsidRDefault="00924BCB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Валентина Василівна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254F6D" w:rsidRDefault="00924BCB" w:rsidP="00E62D73">
            <w:pPr>
              <w:jc w:val="both"/>
              <w:rPr>
                <w:sz w:val="28"/>
                <w:szCs w:val="28"/>
              </w:rPr>
            </w:pPr>
            <w:r w:rsidRPr="00254F6D">
              <w:rPr>
                <w:sz w:val="28"/>
                <w:szCs w:val="28"/>
              </w:rPr>
              <w:t xml:space="preserve">– начальник </w:t>
            </w:r>
            <w:r>
              <w:rPr>
                <w:sz w:val="28"/>
                <w:szCs w:val="28"/>
              </w:rPr>
              <w:t>організаційного відділу апарату</w:t>
            </w:r>
            <w:r w:rsidRPr="00254F6D">
              <w:rPr>
                <w:sz w:val="28"/>
                <w:szCs w:val="28"/>
              </w:rPr>
              <w:t xml:space="preserve"> райдержадміністрації</w:t>
            </w:r>
          </w:p>
        </w:tc>
      </w:tr>
      <w:tr w:rsidR="00924BCB" w:rsidRPr="00254F6D" w:rsidTr="00E87AF3">
        <w:trPr>
          <w:trHeight w:val="358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924BCB" w:rsidRDefault="00924BCB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254F6D" w:rsidRDefault="00924BCB" w:rsidP="00E62D73">
            <w:pPr>
              <w:jc w:val="both"/>
              <w:rPr>
                <w:sz w:val="28"/>
                <w:szCs w:val="28"/>
              </w:rPr>
            </w:pPr>
            <w:r w:rsidRPr="00254F6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військовий комісар Тульчинського РВК (за згодою)</w:t>
            </w:r>
          </w:p>
        </w:tc>
      </w:tr>
      <w:tr w:rsidR="00924BCB" w:rsidRPr="00254F6D" w:rsidTr="00E87AF3"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924BCB" w:rsidRDefault="00924BCB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Справник </w:t>
            </w:r>
          </w:p>
          <w:p w:rsidR="00924BCB" w:rsidRPr="00254F6D" w:rsidRDefault="00924BCB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Наталія Віталіївна 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254F6D" w:rsidRDefault="00924BCB" w:rsidP="00601949">
            <w:pPr>
              <w:jc w:val="both"/>
              <w:rPr>
                <w:sz w:val="28"/>
                <w:szCs w:val="28"/>
              </w:rPr>
            </w:pPr>
            <w:r w:rsidRPr="00254F6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головний спеціаліст сектору</w:t>
            </w:r>
            <w:r w:rsidRPr="00254F6D">
              <w:rPr>
                <w:sz w:val="28"/>
                <w:szCs w:val="28"/>
              </w:rPr>
              <w:t xml:space="preserve"> культури </w:t>
            </w:r>
            <w:r>
              <w:rPr>
                <w:sz w:val="28"/>
                <w:szCs w:val="28"/>
              </w:rPr>
              <w:t xml:space="preserve">і туризму </w:t>
            </w:r>
            <w:r w:rsidRPr="00254F6D">
              <w:rPr>
                <w:sz w:val="28"/>
                <w:szCs w:val="28"/>
              </w:rPr>
              <w:t>райдержадміністрації</w:t>
            </w:r>
          </w:p>
        </w:tc>
      </w:tr>
      <w:tr w:rsidR="00924BCB" w:rsidRPr="00254F6D" w:rsidTr="00E87AF3"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254F6D" w:rsidRDefault="00924BCB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 w:rsidRPr="00254F6D">
              <w:rPr>
                <w:b/>
                <w:bCs/>
                <w:sz w:val="28"/>
                <w:szCs w:val="28"/>
              </w:rPr>
              <w:t xml:space="preserve">Хмелевський </w:t>
            </w:r>
          </w:p>
          <w:p w:rsidR="00924BCB" w:rsidRPr="00254F6D" w:rsidRDefault="00924BCB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 w:rsidRPr="00254F6D">
              <w:rPr>
                <w:b/>
                <w:bCs/>
                <w:sz w:val="28"/>
                <w:szCs w:val="28"/>
              </w:rPr>
              <w:t xml:space="preserve">Юрій Миколайович 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254F6D" w:rsidRDefault="00924BCB" w:rsidP="00E62D73">
            <w:pPr>
              <w:jc w:val="both"/>
              <w:rPr>
                <w:sz w:val="28"/>
                <w:szCs w:val="28"/>
              </w:rPr>
            </w:pPr>
            <w:r w:rsidRPr="00254F6D">
              <w:rPr>
                <w:sz w:val="28"/>
                <w:szCs w:val="28"/>
              </w:rPr>
              <w:t xml:space="preserve">– завідувач сектору з питань внутрішньої                                                   політики, зв’язків із ЗМІ та громадськістю апарату райдержадміністрації </w:t>
            </w:r>
          </w:p>
        </w:tc>
      </w:tr>
      <w:tr w:rsidR="00924BCB" w:rsidRPr="00254F6D" w:rsidTr="00E87AF3"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254F6D" w:rsidRDefault="00924BCB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Чепернатий </w:t>
            </w:r>
            <w:r w:rsidRPr="00254F6D">
              <w:rPr>
                <w:b/>
                <w:bCs/>
                <w:sz w:val="28"/>
                <w:szCs w:val="28"/>
              </w:rPr>
              <w:t xml:space="preserve"> </w:t>
            </w:r>
          </w:p>
          <w:p w:rsidR="00924BCB" w:rsidRPr="00254F6D" w:rsidRDefault="00924BCB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Сергій Володимирович</w:t>
            </w:r>
            <w:r w:rsidRPr="00254F6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254F6D" w:rsidRDefault="00924BCB" w:rsidP="00E87AF3">
            <w:pPr>
              <w:jc w:val="both"/>
              <w:rPr>
                <w:sz w:val="28"/>
                <w:szCs w:val="28"/>
              </w:rPr>
            </w:pPr>
            <w:r w:rsidRPr="00254F6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з</w:t>
            </w:r>
            <w:r w:rsidRPr="00E62D73">
              <w:rPr>
                <w:sz w:val="28"/>
                <w:szCs w:val="28"/>
              </w:rPr>
              <w:t>аступник начальника відділу освіти, молоді і спорту</w:t>
            </w:r>
            <w:r>
              <w:rPr>
                <w:rFonts w:ascii="Verdana" w:hAnsi="Verdana"/>
                <w:color w:val="606060"/>
                <w:sz w:val="18"/>
                <w:szCs w:val="18"/>
                <w:shd w:val="clear" w:color="auto" w:fill="FFFFFF"/>
              </w:rPr>
              <w:t xml:space="preserve"> </w:t>
            </w:r>
            <w:r w:rsidRPr="00254F6D">
              <w:rPr>
                <w:sz w:val="28"/>
                <w:szCs w:val="28"/>
              </w:rPr>
              <w:t>райдержадміністрації</w:t>
            </w:r>
          </w:p>
        </w:tc>
      </w:tr>
    </w:tbl>
    <w:p w:rsidR="00924BCB" w:rsidRPr="00254F6D" w:rsidRDefault="00924BCB" w:rsidP="007079BF">
      <w:pPr>
        <w:ind w:firstLine="851"/>
        <w:rPr>
          <w:sz w:val="28"/>
          <w:szCs w:val="28"/>
        </w:rPr>
      </w:pPr>
    </w:p>
    <w:p w:rsidR="00924BCB" w:rsidRDefault="00924BCB" w:rsidP="007079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924BCB" w:rsidRDefault="00924BCB" w:rsidP="007079BF">
      <w:pPr>
        <w:jc w:val="both"/>
        <w:rPr>
          <w:sz w:val="28"/>
          <w:szCs w:val="28"/>
        </w:rPr>
      </w:pPr>
    </w:p>
    <w:p w:rsidR="00924BCB" w:rsidRDefault="00924BCB" w:rsidP="007079BF">
      <w:pPr>
        <w:jc w:val="both"/>
        <w:rPr>
          <w:sz w:val="28"/>
          <w:szCs w:val="28"/>
        </w:rPr>
      </w:pPr>
    </w:p>
    <w:p w:rsidR="00924BCB" w:rsidRDefault="00924BCB" w:rsidP="007079BF">
      <w:pPr>
        <w:jc w:val="both"/>
        <w:rPr>
          <w:sz w:val="28"/>
          <w:szCs w:val="28"/>
        </w:rPr>
      </w:pPr>
    </w:p>
    <w:p w:rsidR="00924BCB" w:rsidRDefault="00924BCB" w:rsidP="007079BF">
      <w:pPr>
        <w:jc w:val="both"/>
        <w:rPr>
          <w:sz w:val="28"/>
          <w:szCs w:val="28"/>
        </w:rPr>
      </w:pPr>
    </w:p>
    <w:p w:rsidR="00924BCB" w:rsidRDefault="00924BCB" w:rsidP="007079BF">
      <w:pPr>
        <w:jc w:val="both"/>
        <w:rPr>
          <w:sz w:val="28"/>
          <w:szCs w:val="28"/>
        </w:rPr>
      </w:pPr>
    </w:p>
    <w:p w:rsidR="00924BCB" w:rsidRDefault="00924BCB" w:rsidP="007079BF">
      <w:pPr>
        <w:jc w:val="both"/>
        <w:rPr>
          <w:sz w:val="28"/>
          <w:szCs w:val="28"/>
        </w:rPr>
      </w:pPr>
    </w:p>
    <w:p w:rsidR="00924BCB" w:rsidRDefault="00924BCB" w:rsidP="007079BF">
      <w:pPr>
        <w:jc w:val="both"/>
        <w:rPr>
          <w:sz w:val="28"/>
          <w:szCs w:val="28"/>
        </w:rPr>
      </w:pPr>
    </w:p>
    <w:p w:rsidR="00924BCB" w:rsidRDefault="00924BCB" w:rsidP="007079BF">
      <w:pPr>
        <w:jc w:val="both"/>
        <w:rPr>
          <w:sz w:val="28"/>
          <w:szCs w:val="28"/>
        </w:rPr>
      </w:pPr>
    </w:p>
    <w:p w:rsidR="00924BCB" w:rsidRDefault="00924BCB" w:rsidP="007079BF">
      <w:pPr>
        <w:jc w:val="both"/>
        <w:rPr>
          <w:sz w:val="28"/>
          <w:szCs w:val="28"/>
        </w:rPr>
      </w:pPr>
    </w:p>
    <w:p w:rsidR="00924BCB" w:rsidRDefault="00924BCB" w:rsidP="007079BF">
      <w:pPr>
        <w:jc w:val="both"/>
        <w:rPr>
          <w:sz w:val="28"/>
          <w:szCs w:val="28"/>
        </w:rPr>
      </w:pPr>
    </w:p>
    <w:p w:rsidR="00924BCB" w:rsidRDefault="00924BCB" w:rsidP="007079BF">
      <w:pPr>
        <w:jc w:val="both"/>
        <w:rPr>
          <w:sz w:val="28"/>
          <w:szCs w:val="28"/>
        </w:rPr>
      </w:pPr>
    </w:p>
    <w:p w:rsidR="00924BCB" w:rsidRDefault="00924BCB" w:rsidP="007079BF">
      <w:pPr>
        <w:jc w:val="both"/>
        <w:rPr>
          <w:sz w:val="28"/>
          <w:szCs w:val="28"/>
        </w:rPr>
      </w:pPr>
    </w:p>
    <w:p w:rsidR="00924BCB" w:rsidRDefault="00924BCB" w:rsidP="007079BF">
      <w:pPr>
        <w:jc w:val="both"/>
        <w:rPr>
          <w:sz w:val="28"/>
          <w:szCs w:val="28"/>
        </w:rPr>
      </w:pPr>
    </w:p>
    <w:p w:rsidR="00924BCB" w:rsidRDefault="00924BCB" w:rsidP="007079BF">
      <w:pPr>
        <w:jc w:val="both"/>
        <w:rPr>
          <w:sz w:val="28"/>
          <w:szCs w:val="28"/>
        </w:rPr>
      </w:pPr>
    </w:p>
    <w:p w:rsidR="00924BCB" w:rsidRDefault="00924BCB" w:rsidP="007079BF">
      <w:pPr>
        <w:jc w:val="both"/>
        <w:rPr>
          <w:sz w:val="28"/>
          <w:szCs w:val="28"/>
        </w:rPr>
      </w:pPr>
    </w:p>
    <w:p w:rsidR="00924BCB" w:rsidRDefault="00924BCB" w:rsidP="007079BF">
      <w:pPr>
        <w:jc w:val="both"/>
        <w:rPr>
          <w:sz w:val="28"/>
          <w:szCs w:val="28"/>
        </w:rPr>
      </w:pPr>
    </w:p>
    <w:p w:rsidR="00924BCB" w:rsidRDefault="00924BCB" w:rsidP="007079BF">
      <w:pPr>
        <w:jc w:val="both"/>
        <w:rPr>
          <w:sz w:val="28"/>
          <w:szCs w:val="28"/>
        </w:rPr>
      </w:pPr>
    </w:p>
    <w:p w:rsidR="00924BCB" w:rsidRDefault="00924BCB" w:rsidP="007079BF">
      <w:pPr>
        <w:jc w:val="both"/>
        <w:rPr>
          <w:sz w:val="28"/>
          <w:szCs w:val="28"/>
        </w:rPr>
      </w:pPr>
    </w:p>
    <w:p w:rsidR="00924BCB" w:rsidRDefault="00924BCB" w:rsidP="007079BF">
      <w:pPr>
        <w:jc w:val="both"/>
        <w:rPr>
          <w:sz w:val="28"/>
          <w:szCs w:val="28"/>
        </w:rPr>
      </w:pPr>
    </w:p>
    <w:p w:rsidR="00924BCB" w:rsidRDefault="00924BCB" w:rsidP="007079BF">
      <w:pPr>
        <w:jc w:val="both"/>
        <w:rPr>
          <w:sz w:val="28"/>
          <w:szCs w:val="28"/>
        </w:rPr>
      </w:pPr>
    </w:p>
    <w:p w:rsidR="00924BCB" w:rsidRDefault="00924BCB" w:rsidP="007079BF">
      <w:pPr>
        <w:jc w:val="both"/>
        <w:rPr>
          <w:sz w:val="28"/>
          <w:szCs w:val="28"/>
        </w:rPr>
      </w:pPr>
    </w:p>
    <w:p w:rsidR="00924BCB" w:rsidRDefault="00924BCB" w:rsidP="007079BF">
      <w:pPr>
        <w:jc w:val="both"/>
        <w:rPr>
          <w:sz w:val="28"/>
          <w:szCs w:val="28"/>
        </w:rPr>
      </w:pPr>
    </w:p>
    <w:p w:rsidR="00924BCB" w:rsidRDefault="00924BCB" w:rsidP="007079BF">
      <w:pPr>
        <w:jc w:val="both"/>
        <w:rPr>
          <w:sz w:val="28"/>
          <w:szCs w:val="28"/>
        </w:rPr>
      </w:pPr>
    </w:p>
    <w:p w:rsidR="00924BCB" w:rsidRDefault="00924BCB" w:rsidP="007079BF">
      <w:pPr>
        <w:jc w:val="both"/>
        <w:rPr>
          <w:sz w:val="28"/>
          <w:szCs w:val="28"/>
        </w:rPr>
      </w:pPr>
    </w:p>
    <w:p w:rsidR="00924BCB" w:rsidRDefault="00924BCB" w:rsidP="007079BF">
      <w:pPr>
        <w:jc w:val="both"/>
        <w:rPr>
          <w:sz w:val="28"/>
          <w:szCs w:val="28"/>
        </w:rPr>
      </w:pPr>
    </w:p>
    <w:p w:rsidR="00924BCB" w:rsidRDefault="00924BCB" w:rsidP="007079BF">
      <w:pPr>
        <w:jc w:val="both"/>
        <w:rPr>
          <w:sz w:val="28"/>
          <w:szCs w:val="28"/>
        </w:rPr>
      </w:pPr>
    </w:p>
    <w:p w:rsidR="00924BCB" w:rsidRDefault="00924BCB" w:rsidP="007079BF">
      <w:pPr>
        <w:jc w:val="both"/>
        <w:rPr>
          <w:sz w:val="28"/>
          <w:szCs w:val="28"/>
        </w:rPr>
      </w:pPr>
    </w:p>
    <w:p w:rsidR="00924BCB" w:rsidRDefault="00924BCB" w:rsidP="007079BF">
      <w:pPr>
        <w:jc w:val="both"/>
        <w:rPr>
          <w:sz w:val="28"/>
          <w:szCs w:val="28"/>
        </w:rPr>
      </w:pPr>
    </w:p>
    <w:p w:rsidR="00924BCB" w:rsidRDefault="00924BCB" w:rsidP="007079BF">
      <w:pPr>
        <w:jc w:val="both"/>
        <w:rPr>
          <w:sz w:val="28"/>
          <w:szCs w:val="28"/>
        </w:rPr>
      </w:pPr>
    </w:p>
    <w:p w:rsidR="00924BCB" w:rsidRDefault="00924BCB" w:rsidP="007079BF">
      <w:pPr>
        <w:jc w:val="both"/>
        <w:rPr>
          <w:sz w:val="28"/>
          <w:szCs w:val="28"/>
        </w:rPr>
      </w:pPr>
    </w:p>
    <w:p w:rsidR="00924BCB" w:rsidRDefault="00924BCB" w:rsidP="007079BF">
      <w:pPr>
        <w:jc w:val="both"/>
        <w:rPr>
          <w:sz w:val="28"/>
          <w:szCs w:val="28"/>
        </w:rPr>
      </w:pPr>
    </w:p>
    <w:p w:rsidR="00924BCB" w:rsidRDefault="00924BCB" w:rsidP="007079BF">
      <w:pPr>
        <w:jc w:val="both"/>
        <w:rPr>
          <w:sz w:val="28"/>
          <w:szCs w:val="28"/>
        </w:rPr>
      </w:pPr>
    </w:p>
    <w:p w:rsidR="00924BCB" w:rsidRDefault="00924BCB" w:rsidP="007079BF">
      <w:pPr>
        <w:jc w:val="both"/>
        <w:rPr>
          <w:sz w:val="28"/>
          <w:szCs w:val="28"/>
        </w:rPr>
      </w:pPr>
    </w:p>
    <w:p w:rsidR="00924BCB" w:rsidRDefault="00924BCB" w:rsidP="007079BF">
      <w:pPr>
        <w:jc w:val="both"/>
        <w:rPr>
          <w:sz w:val="28"/>
          <w:szCs w:val="28"/>
        </w:rPr>
      </w:pPr>
    </w:p>
    <w:p w:rsidR="00924BCB" w:rsidRDefault="00924BCB" w:rsidP="007079BF">
      <w:pPr>
        <w:jc w:val="both"/>
        <w:rPr>
          <w:sz w:val="28"/>
          <w:szCs w:val="28"/>
        </w:rPr>
      </w:pPr>
    </w:p>
    <w:p w:rsidR="00924BCB" w:rsidRDefault="00924BCB" w:rsidP="007079BF">
      <w:pPr>
        <w:ind w:left="6237"/>
        <w:jc w:val="center"/>
        <w:rPr>
          <w:sz w:val="28"/>
          <w:szCs w:val="28"/>
        </w:rPr>
      </w:pPr>
    </w:p>
    <w:p w:rsidR="00924BCB" w:rsidRPr="003D0635" w:rsidRDefault="00924BCB" w:rsidP="007079BF">
      <w:pPr>
        <w:ind w:left="6237"/>
        <w:jc w:val="center"/>
        <w:rPr>
          <w:sz w:val="28"/>
          <w:szCs w:val="28"/>
        </w:rPr>
      </w:pPr>
      <w:r w:rsidRPr="003D0635">
        <w:rPr>
          <w:sz w:val="28"/>
          <w:szCs w:val="28"/>
        </w:rPr>
        <w:t>Затверджено</w:t>
      </w:r>
    </w:p>
    <w:p w:rsidR="00924BCB" w:rsidRPr="003D0635" w:rsidRDefault="00924BCB" w:rsidP="007079BF">
      <w:pPr>
        <w:ind w:left="6237"/>
        <w:rPr>
          <w:sz w:val="28"/>
          <w:szCs w:val="28"/>
        </w:rPr>
      </w:pPr>
      <w:r w:rsidRPr="003D0635">
        <w:rPr>
          <w:sz w:val="28"/>
          <w:szCs w:val="28"/>
        </w:rPr>
        <w:t xml:space="preserve">Розпорядження голови </w:t>
      </w:r>
    </w:p>
    <w:p w:rsidR="00924BCB" w:rsidRPr="003D0635" w:rsidRDefault="00924BCB" w:rsidP="007079BF">
      <w:pPr>
        <w:ind w:left="6237"/>
        <w:rPr>
          <w:sz w:val="28"/>
          <w:szCs w:val="28"/>
        </w:rPr>
      </w:pPr>
      <w:r w:rsidRPr="003D0635">
        <w:rPr>
          <w:sz w:val="28"/>
          <w:szCs w:val="28"/>
        </w:rPr>
        <w:t xml:space="preserve">райдержадміністрації </w:t>
      </w:r>
    </w:p>
    <w:tbl>
      <w:tblPr>
        <w:tblW w:w="3586" w:type="dxa"/>
        <w:tblInd w:w="6062" w:type="dxa"/>
        <w:tblLook w:val="0000"/>
      </w:tblPr>
      <w:tblGrid>
        <w:gridCol w:w="569"/>
        <w:gridCol w:w="808"/>
        <w:gridCol w:w="989"/>
        <w:gridCol w:w="1220"/>
      </w:tblGrid>
      <w:tr w:rsidR="00924BCB" w:rsidRPr="003D0635" w:rsidTr="00B120B8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3D0635" w:rsidRDefault="00924BCB" w:rsidP="00E87AF3">
            <w:pPr>
              <w:rPr>
                <w:sz w:val="28"/>
                <w:szCs w:val="28"/>
              </w:rPr>
            </w:pPr>
            <w:r w:rsidRPr="003D0635">
              <w:rPr>
                <w:sz w:val="28"/>
                <w:szCs w:val="28"/>
              </w:rPr>
              <w:t>від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3D0635" w:rsidRDefault="00924BCB" w:rsidP="00E87AF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3D0635">
              <w:rPr>
                <w:sz w:val="28"/>
                <w:szCs w:val="28"/>
              </w:rPr>
              <w:t>.02.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3D0635" w:rsidRDefault="00924BCB" w:rsidP="0095657A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 w:rsidRPr="003D0635">
              <w:rPr>
                <w:sz w:val="28"/>
                <w:szCs w:val="28"/>
              </w:rPr>
              <w:t>р.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B120B8" w:rsidRDefault="00924BCB" w:rsidP="00B120B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51</w:t>
            </w:r>
          </w:p>
        </w:tc>
      </w:tr>
    </w:tbl>
    <w:p w:rsidR="00924BCB" w:rsidRPr="003D0635" w:rsidRDefault="00924BCB" w:rsidP="007079BF">
      <w:pPr>
        <w:rPr>
          <w:sz w:val="28"/>
          <w:szCs w:val="28"/>
        </w:rPr>
      </w:pPr>
    </w:p>
    <w:tbl>
      <w:tblPr>
        <w:tblW w:w="0" w:type="auto"/>
        <w:tblInd w:w="1368" w:type="dxa"/>
        <w:tblLook w:val="0000"/>
      </w:tblPr>
      <w:tblGrid>
        <w:gridCol w:w="6660"/>
      </w:tblGrid>
      <w:tr w:rsidR="00924BCB" w:rsidRPr="003D0635" w:rsidTr="00E87AF3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3D0635" w:rsidRDefault="00924BCB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 w:rsidRPr="003D0635">
              <w:rPr>
                <w:b/>
                <w:bCs/>
                <w:sz w:val="28"/>
                <w:szCs w:val="28"/>
              </w:rPr>
              <w:t>З А Х О Д И</w:t>
            </w:r>
          </w:p>
          <w:p w:rsidR="00924BCB" w:rsidRPr="003D0635" w:rsidRDefault="00924BCB" w:rsidP="00B120B8">
            <w:pPr>
              <w:jc w:val="center"/>
              <w:rPr>
                <w:b/>
                <w:bCs/>
                <w:sz w:val="28"/>
                <w:szCs w:val="28"/>
              </w:rPr>
            </w:pPr>
            <w:r w:rsidRPr="003D0635">
              <w:rPr>
                <w:b/>
                <w:bCs/>
                <w:sz w:val="28"/>
                <w:szCs w:val="28"/>
              </w:rPr>
              <w:t xml:space="preserve">з підготовки та відзначення на Тульчинщині </w:t>
            </w:r>
            <w:r w:rsidRPr="003D0635">
              <w:rPr>
                <w:b/>
                <w:sz w:val="28"/>
                <w:szCs w:val="28"/>
              </w:rPr>
              <w:t xml:space="preserve">Дня вшанування учасників бойових дій на території інших держав та </w:t>
            </w:r>
            <w:r>
              <w:rPr>
                <w:b/>
                <w:sz w:val="28"/>
                <w:szCs w:val="28"/>
              </w:rPr>
              <w:t xml:space="preserve">30-ї </w:t>
            </w:r>
            <w:r w:rsidRPr="003D0635">
              <w:rPr>
                <w:b/>
                <w:sz w:val="28"/>
                <w:szCs w:val="28"/>
              </w:rPr>
              <w:t xml:space="preserve">річниці виведення військ колишнього СРСР з </w:t>
            </w:r>
            <w:r>
              <w:rPr>
                <w:b/>
                <w:sz w:val="28"/>
                <w:szCs w:val="28"/>
              </w:rPr>
              <w:t>Республіки</w:t>
            </w:r>
            <w:r w:rsidRPr="003D0635">
              <w:rPr>
                <w:b/>
                <w:sz w:val="28"/>
                <w:szCs w:val="28"/>
              </w:rPr>
              <w:t xml:space="preserve"> Афганістан</w:t>
            </w:r>
          </w:p>
        </w:tc>
      </w:tr>
    </w:tbl>
    <w:p w:rsidR="00924BCB" w:rsidRPr="003D0635" w:rsidRDefault="00924BCB" w:rsidP="007079BF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033"/>
        <w:gridCol w:w="6435"/>
      </w:tblGrid>
      <w:tr w:rsidR="00924BCB" w:rsidRPr="003D0635" w:rsidTr="007D41F0">
        <w:tc>
          <w:tcPr>
            <w:tcW w:w="9468" w:type="dxa"/>
            <w:gridSpan w:val="2"/>
          </w:tcPr>
          <w:p w:rsidR="00924BCB" w:rsidRPr="007D41F0" w:rsidRDefault="00924BCB" w:rsidP="002B414F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 xml:space="preserve">1. Забезпечити участь районної делегації в обласних урочистостях з нагоди Дня вшанування учасників бойових дій на території інших держав та </w:t>
            </w:r>
            <w:r>
              <w:rPr>
                <w:sz w:val="28"/>
                <w:szCs w:val="28"/>
              </w:rPr>
              <w:t>30</w:t>
            </w:r>
            <w:r w:rsidRPr="007D41F0">
              <w:rPr>
                <w:sz w:val="28"/>
                <w:szCs w:val="28"/>
              </w:rPr>
              <w:t>-ї річниці виведення військ колишнього СРСР з Республіки Афганістан (м. Вінниця).</w:t>
            </w:r>
          </w:p>
        </w:tc>
      </w:tr>
      <w:tr w:rsidR="00924BCB" w:rsidRPr="003D0635" w:rsidTr="007D41F0">
        <w:tc>
          <w:tcPr>
            <w:tcW w:w="3033" w:type="dxa"/>
          </w:tcPr>
          <w:p w:rsidR="00924BCB" w:rsidRPr="007D41F0" w:rsidRDefault="00924BCB" w:rsidP="002B414F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Лютий 201</w:t>
            </w:r>
            <w:r>
              <w:rPr>
                <w:sz w:val="28"/>
                <w:szCs w:val="28"/>
              </w:rPr>
              <w:t>9</w:t>
            </w:r>
            <w:r w:rsidRPr="007D41F0">
              <w:rPr>
                <w:sz w:val="28"/>
                <w:szCs w:val="28"/>
              </w:rPr>
              <w:t xml:space="preserve"> року.</w:t>
            </w:r>
          </w:p>
        </w:tc>
        <w:tc>
          <w:tcPr>
            <w:tcW w:w="6435" w:type="dxa"/>
          </w:tcPr>
          <w:p w:rsidR="00924BCB" w:rsidRPr="007D41F0" w:rsidRDefault="00924BCB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Оргкомітет, районна організація Спілки ветеранів війни в Афганістані (Гордійчук О.У.).</w:t>
            </w:r>
          </w:p>
        </w:tc>
      </w:tr>
      <w:tr w:rsidR="00924BCB" w:rsidRPr="003D0635" w:rsidTr="007D41F0">
        <w:tc>
          <w:tcPr>
            <w:tcW w:w="9468" w:type="dxa"/>
            <w:gridSpan w:val="2"/>
          </w:tcPr>
          <w:p w:rsidR="00924BCB" w:rsidRPr="007D41F0" w:rsidRDefault="00924BCB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 xml:space="preserve">2. Підготувати і провести: </w:t>
            </w:r>
          </w:p>
        </w:tc>
      </w:tr>
      <w:tr w:rsidR="00924BCB" w:rsidRPr="003D0635" w:rsidTr="007D41F0">
        <w:tc>
          <w:tcPr>
            <w:tcW w:w="9468" w:type="dxa"/>
            <w:gridSpan w:val="2"/>
          </w:tcPr>
          <w:p w:rsidR="00924BCB" w:rsidRPr="007D41F0" w:rsidRDefault="00924BCB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2.1. Збори районної організації Спілки ветеранів війни в Афганістані (Гордійчук О.У.).</w:t>
            </w:r>
          </w:p>
        </w:tc>
      </w:tr>
      <w:tr w:rsidR="00924BCB" w:rsidRPr="003D0635" w:rsidTr="007D41F0">
        <w:tc>
          <w:tcPr>
            <w:tcW w:w="9468" w:type="dxa"/>
            <w:gridSpan w:val="2"/>
          </w:tcPr>
          <w:p w:rsidR="00924BCB" w:rsidRPr="007D41F0" w:rsidRDefault="00924BCB" w:rsidP="002B414F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 xml:space="preserve">2.2. Районні урочисті збори з нагородженням Почесними грамотами райдержадміністрації та районної ради, міської ради з нагоди Дня вшанування учасників бойових дій на території інших держав та </w:t>
            </w:r>
            <w:r>
              <w:rPr>
                <w:sz w:val="28"/>
                <w:szCs w:val="28"/>
              </w:rPr>
              <w:t>30</w:t>
            </w:r>
            <w:r w:rsidRPr="007D41F0">
              <w:rPr>
                <w:sz w:val="28"/>
                <w:szCs w:val="28"/>
              </w:rPr>
              <w:t>-ї річниці виведення військ з Республіки Афганістан (Справник Н.В., Весняний В.М.).</w:t>
            </w:r>
          </w:p>
        </w:tc>
      </w:tr>
      <w:tr w:rsidR="00924BCB" w:rsidRPr="003D0635" w:rsidTr="007D41F0">
        <w:tc>
          <w:tcPr>
            <w:tcW w:w="9468" w:type="dxa"/>
            <w:gridSpan w:val="2"/>
          </w:tcPr>
          <w:p w:rsidR="00924BCB" w:rsidRPr="007D41F0" w:rsidRDefault="00924BCB" w:rsidP="002B414F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 xml:space="preserve">2.3. Тематичний концерт з нагоди Дня вшанування учасників бойових дій на території інших держав та </w:t>
            </w:r>
            <w:r>
              <w:rPr>
                <w:sz w:val="28"/>
                <w:szCs w:val="28"/>
              </w:rPr>
              <w:t>30</w:t>
            </w:r>
            <w:r w:rsidRPr="007D41F0">
              <w:rPr>
                <w:sz w:val="28"/>
                <w:szCs w:val="28"/>
              </w:rPr>
              <w:t>-ї річниці виведення військ з Республіки Афганістан (Справник Н.В., Пашкевич Н.В.).</w:t>
            </w:r>
          </w:p>
        </w:tc>
      </w:tr>
      <w:tr w:rsidR="00924BCB" w:rsidRPr="003D0635" w:rsidTr="007D41F0">
        <w:tc>
          <w:tcPr>
            <w:tcW w:w="9468" w:type="dxa"/>
            <w:gridSpan w:val="2"/>
          </w:tcPr>
          <w:p w:rsidR="00924BCB" w:rsidRPr="007D41F0" w:rsidRDefault="00924BCB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 xml:space="preserve">2.4. Покладання квітів до могил загиблих воїнів-афганців, Меморіалу Слави, </w:t>
            </w:r>
            <w:r w:rsidRPr="007D41F0">
              <w:rPr>
                <w:sz w:val="28"/>
              </w:rPr>
              <w:t>меморіального комплексу героям Небесної Сотні та загиблим учасникам АТО (Справник Н.В., Гордійчук О.У.).</w:t>
            </w:r>
          </w:p>
        </w:tc>
      </w:tr>
      <w:tr w:rsidR="00924BCB" w:rsidRPr="003D0635" w:rsidTr="007D41F0">
        <w:tc>
          <w:tcPr>
            <w:tcW w:w="9468" w:type="dxa"/>
            <w:gridSpan w:val="2"/>
          </w:tcPr>
          <w:p w:rsidR="00924BCB" w:rsidRPr="007D41F0" w:rsidRDefault="00924BCB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2.5. Громадянську панахиду в парку «Пам’ять» (</w:t>
            </w:r>
            <w:r w:rsidRPr="007D41F0">
              <w:rPr>
                <w:sz w:val="28"/>
              </w:rPr>
              <w:t>Гордійчук О.У.).</w:t>
            </w:r>
          </w:p>
        </w:tc>
      </w:tr>
      <w:tr w:rsidR="00924BCB" w:rsidRPr="003D0635" w:rsidTr="007D41F0">
        <w:tc>
          <w:tcPr>
            <w:tcW w:w="3033" w:type="dxa"/>
          </w:tcPr>
          <w:p w:rsidR="00924BCB" w:rsidRPr="007D41F0" w:rsidRDefault="00924BCB" w:rsidP="002B414F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15 лютого 201</w:t>
            </w:r>
            <w:r>
              <w:rPr>
                <w:sz w:val="28"/>
                <w:szCs w:val="28"/>
              </w:rPr>
              <w:t>9</w:t>
            </w:r>
            <w:r w:rsidRPr="007D41F0">
              <w:rPr>
                <w:sz w:val="28"/>
                <w:szCs w:val="28"/>
              </w:rPr>
              <w:t xml:space="preserve"> року </w:t>
            </w:r>
          </w:p>
        </w:tc>
        <w:tc>
          <w:tcPr>
            <w:tcW w:w="6435" w:type="dxa"/>
          </w:tcPr>
          <w:p w:rsidR="00924BCB" w:rsidRPr="007D41F0" w:rsidRDefault="00924BCB" w:rsidP="009E3513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Відділи осв</w:t>
            </w:r>
            <w:r>
              <w:rPr>
                <w:sz w:val="28"/>
                <w:szCs w:val="28"/>
              </w:rPr>
              <w:t>іти, молоді і спорту,</w:t>
            </w:r>
            <w:r w:rsidRPr="007D41F0">
              <w:rPr>
                <w:sz w:val="28"/>
                <w:szCs w:val="28"/>
              </w:rPr>
              <w:t xml:space="preserve"> організаційної роботи, сектор</w:t>
            </w:r>
            <w:r>
              <w:rPr>
                <w:sz w:val="28"/>
                <w:szCs w:val="28"/>
              </w:rPr>
              <w:t xml:space="preserve"> </w:t>
            </w:r>
            <w:r w:rsidRPr="007D41F0">
              <w:rPr>
                <w:sz w:val="28"/>
                <w:szCs w:val="28"/>
              </w:rPr>
              <w:t>культури і туризму</w:t>
            </w:r>
            <w:r>
              <w:rPr>
                <w:sz w:val="28"/>
                <w:szCs w:val="28"/>
              </w:rPr>
              <w:t>, сектор</w:t>
            </w:r>
            <w:r w:rsidRPr="007D41F0">
              <w:rPr>
                <w:sz w:val="28"/>
                <w:szCs w:val="28"/>
              </w:rPr>
              <w:t xml:space="preserve"> з питань внутрішньої політики, зв’язків із ЗМІ та громадськістю апарату</w:t>
            </w:r>
            <w:r>
              <w:rPr>
                <w:sz w:val="28"/>
                <w:szCs w:val="28"/>
              </w:rPr>
              <w:t xml:space="preserve">, </w:t>
            </w:r>
            <w:r w:rsidRPr="007D41F0">
              <w:rPr>
                <w:sz w:val="28"/>
                <w:szCs w:val="28"/>
              </w:rPr>
              <w:t xml:space="preserve"> райдержадміністрації, районна організація Спілки ветеранів війни в Афганістані.</w:t>
            </w:r>
          </w:p>
        </w:tc>
      </w:tr>
      <w:tr w:rsidR="00924BCB" w:rsidRPr="003D0635" w:rsidTr="007D41F0">
        <w:tc>
          <w:tcPr>
            <w:tcW w:w="9468" w:type="dxa"/>
            <w:gridSpan w:val="2"/>
          </w:tcPr>
          <w:p w:rsidR="00924BCB" w:rsidRPr="007D41F0" w:rsidRDefault="00924BCB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3. Провести в трудових колективах підприємств, установ і організацій району урочисте відзначення кращих працівників – учасників бойових дій на території інших держав, вшанування пам’яті загиблих (померлих) воїнів.</w:t>
            </w:r>
          </w:p>
        </w:tc>
      </w:tr>
      <w:tr w:rsidR="00924BCB" w:rsidRPr="003D0635" w:rsidTr="007D41F0">
        <w:tc>
          <w:tcPr>
            <w:tcW w:w="3033" w:type="dxa"/>
          </w:tcPr>
          <w:p w:rsidR="00924BCB" w:rsidRPr="007D41F0" w:rsidRDefault="00924BCB" w:rsidP="002B414F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Лютий 201</w:t>
            </w:r>
            <w:r>
              <w:rPr>
                <w:sz w:val="28"/>
                <w:szCs w:val="28"/>
              </w:rPr>
              <w:t>9</w:t>
            </w:r>
            <w:r w:rsidRPr="007D41F0">
              <w:rPr>
                <w:sz w:val="28"/>
                <w:szCs w:val="28"/>
              </w:rPr>
              <w:t xml:space="preserve"> року.</w:t>
            </w:r>
            <w:r w:rsidRPr="007D41F0">
              <w:rPr>
                <w:sz w:val="28"/>
                <w:szCs w:val="28"/>
              </w:rPr>
              <w:tab/>
            </w:r>
          </w:p>
        </w:tc>
        <w:tc>
          <w:tcPr>
            <w:tcW w:w="6435" w:type="dxa"/>
          </w:tcPr>
          <w:p w:rsidR="00924BCB" w:rsidRPr="007D41F0" w:rsidRDefault="00924BCB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Виконкоми міської, селищних, сільських рад, керівництво підприємств, установ і організацій.</w:t>
            </w:r>
          </w:p>
        </w:tc>
      </w:tr>
      <w:tr w:rsidR="00924BCB" w:rsidRPr="003D0635" w:rsidTr="007D41F0">
        <w:tc>
          <w:tcPr>
            <w:tcW w:w="9468" w:type="dxa"/>
            <w:gridSpan w:val="2"/>
          </w:tcPr>
          <w:p w:rsidR="00924BCB" w:rsidRPr="007D41F0" w:rsidRDefault="00924BCB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 xml:space="preserve">4. Забезпечити: </w:t>
            </w:r>
          </w:p>
        </w:tc>
      </w:tr>
      <w:tr w:rsidR="00924BCB" w:rsidRPr="003D0635" w:rsidTr="007D41F0">
        <w:tc>
          <w:tcPr>
            <w:tcW w:w="9468" w:type="dxa"/>
            <w:gridSpan w:val="2"/>
          </w:tcPr>
          <w:p w:rsidR="00924BCB" w:rsidRPr="007D41F0" w:rsidRDefault="00924BCB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4.1. Соціальний захист учасників бойових дій на території інших держав, батьків і родин загиблих (померлих) воїнів згідно чинного законодавства.</w:t>
            </w:r>
          </w:p>
        </w:tc>
      </w:tr>
      <w:tr w:rsidR="00924BCB" w:rsidRPr="003D0635" w:rsidTr="007D41F0">
        <w:tc>
          <w:tcPr>
            <w:tcW w:w="3033" w:type="dxa"/>
          </w:tcPr>
          <w:p w:rsidR="00924BCB" w:rsidRPr="007D41F0" w:rsidRDefault="00924BCB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Постійно.</w:t>
            </w:r>
            <w:r w:rsidRPr="007D41F0">
              <w:rPr>
                <w:sz w:val="28"/>
                <w:szCs w:val="28"/>
              </w:rPr>
              <w:tab/>
            </w:r>
          </w:p>
        </w:tc>
        <w:tc>
          <w:tcPr>
            <w:tcW w:w="6435" w:type="dxa"/>
          </w:tcPr>
          <w:p w:rsidR="00924BCB" w:rsidRPr="007D41F0" w:rsidRDefault="00924BCB" w:rsidP="002B414F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Управління соціального захисту населення райдержадміністрації (Богач М.В.), районний військовий комісаріат (</w:t>
            </w:r>
            <w:r>
              <w:rPr>
                <w:sz w:val="28"/>
                <w:szCs w:val="28"/>
              </w:rPr>
              <w:t>Сватко Р.В.),</w:t>
            </w:r>
            <w:r w:rsidRPr="007D41F0">
              <w:rPr>
                <w:sz w:val="28"/>
                <w:szCs w:val="28"/>
              </w:rPr>
              <w:t xml:space="preserve"> районне відділення Пенсійного фонду України (Мельник А.В.).</w:t>
            </w:r>
          </w:p>
        </w:tc>
      </w:tr>
      <w:tr w:rsidR="00924BCB" w:rsidRPr="003D0635" w:rsidTr="007D41F0">
        <w:tc>
          <w:tcPr>
            <w:tcW w:w="9468" w:type="dxa"/>
            <w:gridSpan w:val="2"/>
          </w:tcPr>
          <w:p w:rsidR="00924BCB" w:rsidRPr="007D41F0" w:rsidRDefault="00924BCB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 xml:space="preserve">4.2. </w:t>
            </w:r>
            <w:r>
              <w:rPr>
                <w:sz w:val="28"/>
                <w:szCs w:val="28"/>
              </w:rPr>
              <w:t>Відшкодування за рахунок районного бюджету витрат на житлово-комунальні</w:t>
            </w:r>
            <w:r w:rsidRPr="007D41F0">
              <w:rPr>
                <w:sz w:val="28"/>
                <w:szCs w:val="28"/>
              </w:rPr>
              <w:t xml:space="preserve"> послуг</w:t>
            </w:r>
            <w:r>
              <w:rPr>
                <w:sz w:val="28"/>
                <w:szCs w:val="28"/>
              </w:rPr>
              <w:t>и, тверде паливо та скраплений газ</w:t>
            </w:r>
            <w:r w:rsidRPr="007D41F0">
              <w:rPr>
                <w:sz w:val="28"/>
                <w:szCs w:val="28"/>
              </w:rPr>
              <w:t xml:space="preserve"> сім’ям загиблих воїнів.</w:t>
            </w:r>
          </w:p>
        </w:tc>
      </w:tr>
      <w:tr w:rsidR="00924BCB" w:rsidRPr="003D0635" w:rsidTr="007D41F0">
        <w:tc>
          <w:tcPr>
            <w:tcW w:w="3033" w:type="dxa"/>
          </w:tcPr>
          <w:p w:rsidR="00924BCB" w:rsidRPr="007D41F0" w:rsidRDefault="00924BCB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Постійно.</w:t>
            </w:r>
          </w:p>
        </w:tc>
        <w:tc>
          <w:tcPr>
            <w:tcW w:w="6435" w:type="dxa"/>
          </w:tcPr>
          <w:p w:rsidR="00924BCB" w:rsidRPr="007D41F0" w:rsidRDefault="00924BCB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Управління соціального захисту населення райдержадміністрації (Богач М.В.), районна організація Спілки ветеранів війни в Афганістані (Гордійчук О.У.).</w:t>
            </w:r>
          </w:p>
        </w:tc>
      </w:tr>
      <w:tr w:rsidR="00924BCB" w:rsidRPr="003D0635" w:rsidTr="007D41F0">
        <w:tc>
          <w:tcPr>
            <w:tcW w:w="9468" w:type="dxa"/>
            <w:gridSpan w:val="2"/>
          </w:tcPr>
          <w:p w:rsidR="00924BCB" w:rsidRPr="007D41F0" w:rsidRDefault="00924BCB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5. В районних засобах масової інформації оприлюднити тематичні матеріали з нагоди Дня вшанування учасників бойових дій на території інших держав.</w:t>
            </w:r>
          </w:p>
        </w:tc>
      </w:tr>
      <w:tr w:rsidR="00924BCB" w:rsidRPr="003D0635" w:rsidTr="007D41F0">
        <w:tc>
          <w:tcPr>
            <w:tcW w:w="3033" w:type="dxa"/>
          </w:tcPr>
          <w:p w:rsidR="00924BCB" w:rsidRPr="007D41F0" w:rsidRDefault="00924BCB" w:rsidP="002B414F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Лютий 201</w:t>
            </w:r>
            <w:r>
              <w:rPr>
                <w:sz w:val="28"/>
                <w:szCs w:val="28"/>
              </w:rPr>
              <w:t>9</w:t>
            </w:r>
            <w:r w:rsidRPr="007D41F0">
              <w:rPr>
                <w:sz w:val="28"/>
                <w:szCs w:val="28"/>
              </w:rPr>
              <w:t xml:space="preserve"> року.</w:t>
            </w:r>
          </w:p>
        </w:tc>
        <w:tc>
          <w:tcPr>
            <w:tcW w:w="6435" w:type="dxa"/>
          </w:tcPr>
          <w:p w:rsidR="00924BCB" w:rsidRPr="007D41F0" w:rsidRDefault="00924BCB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Сектор з питань внутрішньої політики, зв’язків із ЗМІ та громадськістю апарату райдержадміністрації (Хмелевський Ю.М.), редакції районного ефірного радіомовлення, районної газети «Тульчинський край» (Загребайленко Н.І., Козир О.І.).</w:t>
            </w:r>
          </w:p>
        </w:tc>
      </w:tr>
      <w:tr w:rsidR="00924BCB" w:rsidRPr="003D0635" w:rsidTr="007D41F0">
        <w:tc>
          <w:tcPr>
            <w:tcW w:w="9468" w:type="dxa"/>
            <w:gridSpan w:val="2"/>
          </w:tcPr>
          <w:p w:rsidR="00924BCB" w:rsidRPr="007D41F0" w:rsidRDefault="00924BCB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6. В навчальних закладах району провести тематичні уроки мужності, вечори пам’яті, урочисті лінійки, зустрічі – бесіди з учасниками бойових дій на території інших держав.</w:t>
            </w:r>
          </w:p>
        </w:tc>
      </w:tr>
      <w:tr w:rsidR="00924BCB" w:rsidRPr="003D0635" w:rsidTr="007D41F0">
        <w:tc>
          <w:tcPr>
            <w:tcW w:w="3033" w:type="dxa"/>
          </w:tcPr>
          <w:p w:rsidR="00924BCB" w:rsidRPr="007D41F0" w:rsidRDefault="00924BCB" w:rsidP="002B414F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Лютий 201</w:t>
            </w:r>
            <w:r>
              <w:rPr>
                <w:sz w:val="28"/>
                <w:szCs w:val="28"/>
              </w:rPr>
              <w:t>9</w:t>
            </w:r>
            <w:r w:rsidRPr="007D41F0">
              <w:rPr>
                <w:sz w:val="28"/>
                <w:szCs w:val="28"/>
              </w:rPr>
              <w:t xml:space="preserve"> року.</w:t>
            </w:r>
          </w:p>
        </w:tc>
        <w:tc>
          <w:tcPr>
            <w:tcW w:w="6435" w:type="dxa"/>
          </w:tcPr>
          <w:p w:rsidR="00924BCB" w:rsidRPr="007D41F0" w:rsidRDefault="00924BCB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Відділ освіти, молоді і спорту райдержадміністрації (Чепернатий С.В.), дирекції вищих навчальних закладів району (Моркляк М.І., Трачук Л.Д., Друм Т.П.).</w:t>
            </w:r>
          </w:p>
        </w:tc>
      </w:tr>
      <w:tr w:rsidR="00924BCB" w:rsidRPr="003D0635" w:rsidTr="007D41F0">
        <w:tc>
          <w:tcPr>
            <w:tcW w:w="9468" w:type="dxa"/>
            <w:gridSpan w:val="2"/>
          </w:tcPr>
          <w:p w:rsidR="00924BCB" w:rsidRPr="007D41F0" w:rsidRDefault="00924BCB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7. В музеях, бібліотеках району поновити тематичні експозиції матеріалів та літератури, присвячені Дню вшанування учасників бойових дій на території інших держав та річниці виведення військ колишнього СРСР з території Афганістану.</w:t>
            </w:r>
          </w:p>
        </w:tc>
      </w:tr>
      <w:tr w:rsidR="00924BCB" w:rsidRPr="003D0635" w:rsidTr="007D41F0">
        <w:tc>
          <w:tcPr>
            <w:tcW w:w="3033" w:type="dxa"/>
          </w:tcPr>
          <w:p w:rsidR="00924BCB" w:rsidRPr="007D41F0" w:rsidRDefault="00924BCB" w:rsidP="002B414F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Лютий 201</w:t>
            </w:r>
            <w:r>
              <w:rPr>
                <w:sz w:val="28"/>
                <w:szCs w:val="28"/>
              </w:rPr>
              <w:t>9</w:t>
            </w:r>
            <w:r w:rsidRPr="007D41F0">
              <w:rPr>
                <w:sz w:val="28"/>
                <w:szCs w:val="28"/>
              </w:rPr>
              <w:t xml:space="preserve"> року.</w:t>
            </w:r>
          </w:p>
        </w:tc>
        <w:tc>
          <w:tcPr>
            <w:tcW w:w="6435" w:type="dxa"/>
          </w:tcPr>
          <w:p w:rsidR="00924BCB" w:rsidRPr="007D41F0" w:rsidRDefault="00924BCB" w:rsidP="002B4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</w:t>
            </w:r>
            <w:r w:rsidRPr="007D41F0">
              <w:rPr>
                <w:sz w:val="28"/>
                <w:szCs w:val="28"/>
              </w:rPr>
              <w:t>освіти, молоді і спорту</w:t>
            </w:r>
            <w:r>
              <w:rPr>
                <w:sz w:val="28"/>
                <w:szCs w:val="28"/>
              </w:rPr>
              <w:t xml:space="preserve">, сектор </w:t>
            </w:r>
            <w:r w:rsidRPr="007D41F0">
              <w:rPr>
                <w:sz w:val="28"/>
                <w:szCs w:val="28"/>
              </w:rPr>
              <w:t>культури і ту</w:t>
            </w:r>
            <w:r>
              <w:rPr>
                <w:sz w:val="28"/>
                <w:szCs w:val="28"/>
              </w:rPr>
              <w:t>ризму</w:t>
            </w:r>
            <w:r w:rsidRPr="007D41F0">
              <w:rPr>
                <w:sz w:val="28"/>
                <w:szCs w:val="28"/>
              </w:rPr>
              <w:t xml:space="preserve"> райдержадміністрації (Чепернатий С.В.</w:t>
            </w:r>
            <w:r>
              <w:rPr>
                <w:sz w:val="28"/>
                <w:szCs w:val="28"/>
              </w:rPr>
              <w:t>, Справник Н.В.</w:t>
            </w:r>
            <w:r w:rsidRPr="007D41F0">
              <w:rPr>
                <w:sz w:val="28"/>
                <w:szCs w:val="28"/>
              </w:rPr>
              <w:t>).</w:t>
            </w:r>
          </w:p>
        </w:tc>
      </w:tr>
      <w:tr w:rsidR="00924BCB" w:rsidRPr="003D0635" w:rsidTr="007D41F0">
        <w:tc>
          <w:tcPr>
            <w:tcW w:w="9468" w:type="dxa"/>
            <w:gridSpan w:val="2"/>
          </w:tcPr>
          <w:p w:rsidR="00924BCB" w:rsidRPr="007D41F0" w:rsidRDefault="00924BCB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8. Провести спортивні змагання, присвячені Дню вшанування учасників бойових дій на території інших держав та землякам – героям АТО.</w:t>
            </w:r>
          </w:p>
        </w:tc>
      </w:tr>
      <w:tr w:rsidR="00924BCB" w:rsidRPr="003D0635" w:rsidTr="007D41F0">
        <w:tc>
          <w:tcPr>
            <w:tcW w:w="3033" w:type="dxa"/>
          </w:tcPr>
          <w:p w:rsidR="00924BCB" w:rsidRPr="007D41F0" w:rsidRDefault="00924BCB" w:rsidP="002B414F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Лютий 201</w:t>
            </w:r>
            <w:r>
              <w:rPr>
                <w:sz w:val="28"/>
                <w:szCs w:val="28"/>
              </w:rPr>
              <w:t>9</w:t>
            </w:r>
            <w:r w:rsidRPr="007D41F0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6435" w:type="dxa"/>
          </w:tcPr>
          <w:p w:rsidR="00924BCB" w:rsidRPr="007D41F0" w:rsidRDefault="00924BCB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Відділ освіти, молоді і спорту райдержадміністрації (Чепернатий С.В.), районна організація Спілки ветеранів війни в Афганістані (Гордійчук О.У.).</w:t>
            </w:r>
          </w:p>
        </w:tc>
      </w:tr>
    </w:tbl>
    <w:p w:rsidR="00924BCB" w:rsidRPr="003D0635" w:rsidRDefault="00924BCB" w:rsidP="007079BF">
      <w:pPr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000"/>
      </w:tblPr>
      <w:tblGrid>
        <w:gridCol w:w="7668"/>
      </w:tblGrid>
      <w:tr w:rsidR="00924BCB" w:rsidRPr="003D0635" w:rsidTr="00E87AF3">
        <w:trPr>
          <w:jc w:val="center"/>
        </w:trPr>
        <w:tc>
          <w:tcPr>
            <w:tcW w:w="7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BCB" w:rsidRPr="003D0635" w:rsidRDefault="00924BCB" w:rsidP="00E87AF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24BCB" w:rsidRDefault="00924BCB" w:rsidP="007079BF">
      <w:pPr>
        <w:ind w:left="6237"/>
        <w:jc w:val="center"/>
        <w:rPr>
          <w:sz w:val="28"/>
          <w:szCs w:val="28"/>
        </w:rPr>
      </w:pPr>
    </w:p>
    <w:p w:rsidR="00924BCB" w:rsidRDefault="00924BCB" w:rsidP="007079BF">
      <w:pPr>
        <w:ind w:left="6237"/>
        <w:jc w:val="center"/>
        <w:rPr>
          <w:sz w:val="28"/>
          <w:szCs w:val="28"/>
        </w:rPr>
      </w:pPr>
    </w:p>
    <w:p w:rsidR="00924BCB" w:rsidRDefault="00924BCB" w:rsidP="007079BF">
      <w:pPr>
        <w:ind w:left="6237"/>
        <w:jc w:val="center"/>
        <w:rPr>
          <w:sz w:val="28"/>
          <w:szCs w:val="28"/>
        </w:rPr>
      </w:pPr>
    </w:p>
    <w:p w:rsidR="00924BCB" w:rsidRPr="00857297" w:rsidRDefault="00924BCB" w:rsidP="007079B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 w:rsidR="00924BCB" w:rsidRPr="00857297" w:rsidRDefault="00924BCB" w:rsidP="007079BF">
      <w:pPr>
        <w:ind w:left="6237"/>
        <w:rPr>
          <w:sz w:val="28"/>
          <w:szCs w:val="28"/>
        </w:rPr>
      </w:pPr>
      <w:r>
        <w:rPr>
          <w:sz w:val="28"/>
          <w:szCs w:val="28"/>
        </w:rPr>
        <w:t>до р</w:t>
      </w:r>
      <w:r w:rsidRPr="00857297">
        <w:rPr>
          <w:sz w:val="28"/>
          <w:szCs w:val="28"/>
        </w:rPr>
        <w:t xml:space="preserve">озпорядження голови райдержадміністрації </w:t>
      </w:r>
    </w:p>
    <w:tbl>
      <w:tblPr>
        <w:tblW w:w="3406" w:type="dxa"/>
        <w:tblInd w:w="6062" w:type="dxa"/>
        <w:tblLook w:val="0000"/>
      </w:tblPr>
      <w:tblGrid>
        <w:gridCol w:w="721"/>
        <w:gridCol w:w="808"/>
        <w:gridCol w:w="967"/>
        <w:gridCol w:w="910"/>
      </w:tblGrid>
      <w:tr w:rsidR="00924BCB" w:rsidRPr="00857297" w:rsidTr="00166DAB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857297" w:rsidRDefault="00924BCB" w:rsidP="00E87AF3">
            <w:pPr>
              <w:rPr>
                <w:sz w:val="28"/>
                <w:szCs w:val="28"/>
              </w:rPr>
            </w:pPr>
            <w:r w:rsidRPr="00857297">
              <w:rPr>
                <w:sz w:val="28"/>
                <w:szCs w:val="28"/>
              </w:rPr>
              <w:t>від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857297" w:rsidRDefault="00924BCB" w:rsidP="00E87AF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857297">
              <w:rPr>
                <w:sz w:val="28"/>
                <w:szCs w:val="28"/>
              </w:rPr>
              <w:t>.02.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857297" w:rsidRDefault="00924BCB" w:rsidP="002B414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р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32133D" w:rsidRDefault="00924BCB" w:rsidP="002B414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51</w:t>
            </w:r>
          </w:p>
        </w:tc>
      </w:tr>
    </w:tbl>
    <w:p w:rsidR="00924BCB" w:rsidRPr="00857297" w:rsidRDefault="00924BCB" w:rsidP="007079BF">
      <w:pPr>
        <w:ind w:left="6237"/>
        <w:rPr>
          <w:sz w:val="28"/>
          <w:szCs w:val="28"/>
        </w:rPr>
      </w:pPr>
    </w:p>
    <w:tbl>
      <w:tblPr>
        <w:tblW w:w="7995" w:type="dxa"/>
        <w:jc w:val="center"/>
        <w:tblLook w:val="0000"/>
      </w:tblPr>
      <w:tblGrid>
        <w:gridCol w:w="7995"/>
      </w:tblGrid>
      <w:tr w:rsidR="00924BCB" w:rsidRPr="00857297" w:rsidTr="00166DAB">
        <w:trPr>
          <w:jc w:val="center"/>
        </w:trPr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CC2A60" w:rsidRDefault="00924BCB" w:rsidP="00E87AF3">
            <w:pPr>
              <w:pStyle w:val="Heading1"/>
              <w:rPr>
                <w:sz w:val="28"/>
                <w:szCs w:val="28"/>
              </w:rPr>
            </w:pPr>
            <w:r w:rsidRPr="00CC2A60">
              <w:rPr>
                <w:sz w:val="28"/>
                <w:szCs w:val="28"/>
              </w:rPr>
              <w:t>СПИСОК</w:t>
            </w:r>
          </w:p>
          <w:p w:rsidR="00924BCB" w:rsidRPr="00857297" w:rsidRDefault="00924BCB" w:rsidP="00166DAB">
            <w:pPr>
              <w:jc w:val="center"/>
              <w:rPr>
                <w:sz w:val="28"/>
                <w:szCs w:val="28"/>
              </w:rPr>
            </w:pPr>
            <w:r w:rsidRPr="00857297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нагороджених Почесною грамотою райдержадміністрації та районної ради з нагоди </w:t>
            </w:r>
            <w:r w:rsidRPr="00857297">
              <w:rPr>
                <w:b/>
                <w:sz w:val="28"/>
                <w:szCs w:val="28"/>
              </w:rPr>
              <w:t xml:space="preserve">Дня вшанування учасників бойових дій на території інших держав та </w:t>
            </w:r>
            <w:r>
              <w:rPr>
                <w:b/>
                <w:sz w:val="28"/>
                <w:szCs w:val="28"/>
              </w:rPr>
              <w:t xml:space="preserve">30-ї </w:t>
            </w:r>
            <w:r w:rsidRPr="00857297">
              <w:rPr>
                <w:b/>
                <w:sz w:val="28"/>
                <w:szCs w:val="28"/>
              </w:rPr>
              <w:t xml:space="preserve">річниці виведення військ колишнього СРСР з </w:t>
            </w:r>
            <w:r>
              <w:rPr>
                <w:b/>
                <w:sz w:val="28"/>
                <w:szCs w:val="28"/>
              </w:rPr>
              <w:t>Республіки</w:t>
            </w:r>
            <w:r w:rsidRPr="00857297">
              <w:rPr>
                <w:b/>
                <w:sz w:val="28"/>
                <w:szCs w:val="28"/>
              </w:rPr>
              <w:t xml:space="preserve"> Афганістан</w:t>
            </w:r>
          </w:p>
        </w:tc>
      </w:tr>
    </w:tbl>
    <w:p w:rsidR="00924BCB" w:rsidRDefault="00924BCB" w:rsidP="007079BF">
      <w:pPr>
        <w:jc w:val="right"/>
        <w:rPr>
          <w:sz w:val="28"/>
          <w:szCs w:val="28"/>
        </w:rPr>
      </w:pPr>
    </w:p>
    <w:p w:rsidR="00924BCB" w:rsidRPr="00857297" w:rsidRDefault="00924BCB" w:rsidP="007079BF">
      <w:pPr>
        <w:jc w:val="right"/>
        <w:rPr>
          <w:sz w:val="28"/>
          <w:szCs w:val="28"/>
        </w:rPr>
      </w:pPr>
    </w:p>
    <w:p w:rsidR="00924BCB" w:rsidRPr="00857297" w:rsidRDefault="00924BCB" w:rsidP="007079BF">
      <w:pPr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4"/>
        <w:gridCol w:w="3321"/>
        <w:gridCol w:w="5479"/>
      </w:tblGrid>
      <w:tr w:rsidR="00924BCB" w:rsidRPr="00857297" w:rsidTr="00166DAB">
        <w:trPr>
          <w:trHeight w:val="814"/>
          <w:jc w:val="center"/>
        </w:trPr>
        <w:tc>
          <w:tcPr>
            <w:tcW w:w="664" w:type="dxa"/>
            <w:vAlign w:val="center"/>
          </w:tcPr>
          <w:p w:rsidR="00924BCB" w:rsidRPr="00857297" w:rsidRDefault="00924BCB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 w:rsidRPr="00857297">
              <w:rPr>
                <w:b/>
                <w:bCs/>
                <w:sz w:val="28"/>
                <w:szCs w:val="28"/>
              </w:rPr>
              <w:t>№</w:t>
            </w:r>
          </w:p>
          <w:p w:rsidR="00924BCB" w:rsidRPr="00857297" w:rsidRDefault="00924BCB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 w:rsidRPr="00857297">
              <w:rPr>
                <w:b/>
                <w:bCs/>
                <w:sz w:val="28"/>
                <w:szCs w:val="28"/>
              </w:rPr>
              <w:t>пп</w:t>
            </w:r>
          </w:p>
        </w:tc>
        <w:tc>
          <w:tcPr>
            <w:tcW w:w="3321" w:type="dxa"/>
            <w:vAlign w:val="center"/>
          </w:tcPr>
          <w:p w:rsidR="00924BCB" w:rsidRPr="00857297" w:rsidRDefault="00924BCB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 w:rsidRPr="00857297">
              <w:rPr>
                <w:b/>
                <w:bCs/>
                <w:sz w:val="28"/>
                <w:szCs w:val="28"/>
              </w:rPr>
              <w:t xml:space="preserve">Прізвище, ім’я, </w:t>
            </w:r>
          </w:p>
          <w:p w:rsidR="00924BCB" w:rsidRPr="00857297" w:rsidRDefault="00924BCB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 w:rsidRPr="00857297">
              <w:rPr>
                <w:b/>
                <w:bCs/>
                <w:sz w:val="28"/>
                <w:szCs w:val="28"/>
              </w:rPr>
              <w:t>по батькові</w:t>
            </w:r>
          </w:p>
        </w:tc>
        <w:tc>
          <w:tcPr>
            <w:tcW w:w="5479" w:type="dxa"/>
            <w:vAlign w:val="center"/>
          </w:tcPr>
          <w:p w:rsidR="00924BCB" w:rsidRPr="00857297" w:rsidRDefault="00924BCB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 w:rsidRPr="00857297">
              <w:rPr>
                <w:b/>
                <w:bCs/>
                <w:sz w:val="28"/>
                <w:szCs w:val="28"/>
              </w:rPr>
              <w:t>Статус</w:t>
            </w:r>
          </w:p>
        </w:tc>
      </w:tr>
      <w:tr w:rsidR="00924BCB" w:rsidRPr="00857297" w:rsidTr="00166DAB">
        <w:trPr>
          <w:trHeight w:val="641"/>
          <w:jc w:val="center"/>
        </w:trPr>
        <w:tc>
          <w:tcPr>
            <w:tcW w:w="664" w:type="dxa"/>
          </w:tcPr>
          <w:p w:rsidR="00924BCB" w:rsidRPr="00710B43" w:rsidRDefault="00924BCB" w:rsidP="007079BF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21" w:type="dxa"/>
          </w:tcPr>
          <w:p w:rsidR="00924BCB" w:rsidRPr="00CF7C5E" w:rsidRDefault="00924BCB" w:rsidP="00CD6E84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CF7C5E">
              <w:rPr>
                <w:b/>
                <w:bCs/>
                <w:color w:val="000000"/>
                <w:spacing w:val="-2"/>
                <w:sz w:val="28"/>
                <w:szCs w:val="28"/>
              </w:rPr>
              <w:t>Бабій</w:t>
            </w:r>
          </w:p>
          <w:p w:rsidR="00924BCB" w:rsidRPr="00CF7C5E" w:rsidRDefault="00924BCB" w:rsidP="00CD6E84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CF7C5E">
              <w:rPr>
                <w:b/>
                <w:bCs/>
                <w:color w:val="000000"/>
                <w:spacing w:val="-2"/>
                <w:sz w:val="28"/>
                <w:szCs w:val="28"/>
              </w:rPr>
              <w:t>Олександр Вікторович</w:t>
            </w:r>
          </w:p>
        </w:tc>
        <w:tc>
          <w:tcPr>
            <w:tcW w:w="5479" w:type="dxa"/>
          </w:tcPr>
          <w:p w:rsidR="00924BCB" w:rsidRPr="00857297" w:rsidRDefault="00924BCB" w:rsidP="00E87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 бойових дій на території інших держав</w:t>
            </w:r>
          </w:p>
        </w:tc>
      </w:tr>
      <w:tr w:rsidR="00924BCB" w:rsidRPr="00857297" w:rsidTr="00166DAB">
        <w:trPr>
          <w:trHeight w:val="656"/>
          <w:jc w:val="center"/>
        </w:trPr>
        <w:tc>
          <w:tcPr>
            <w:tcW w:w="664" w:type="dxa"/>
          </w:tcPr>
          <w:p w:rsidR="00924BCB" w:rsidRPr="00710B43" w:rsidRDefault="00924BCB" w:rsidP="007079BF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21" w:type="dxa"/>
          </w:tcPr>
          <w:p w:rsidR="00924BCB" w:rsidRDefault="00924BCB" w:rsidP="00CD6E84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CF7C5E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Бондарчук </w:t>
            </w:r>
          </w:p>
          <w:p w:rsidR="00924BCB" w:rsidRPr="00CF7C5E" w:rsidRDefault="00924BCB" w:rsidP="00CD6E84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CF7C5E">
              <w:rPr>
                <w:b/>
                <w:bCs/>
                <w:color w:val="000000"/>
                <w:spacing w:val="-2"/>
                <w:sz w:val="28"/>
                <w:szCs w:val="28"/>
              </w:rPr>
              <w:t>Віталій Григорович</w:t>
            </w:r>
          </w:p>
        </w:tc>
        <w:tc>
          <w:tcPr>
            <w:tcW w:w="5479" w:type="dxa"/>
          </w:tcPr>
          <w:p w:rsidR="00924BCB" w:rsidRPr="00857297" w:rsidRDefault="00924BCB" w:rsidP="00E87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 бойових дій на території інших держав</w:t>
            </w:r>
          </w:p>
        </w:tc>
      </w:tr>
      <w:tr w:rsidR="00924BCB" w:rsidRPr="00857297" w:rsidTr="00166DAB">
        <w:trPr>
          <w:trHeight w:val="656"/>
          <w:jc w:val="center"/>
        </w:trPr>
        <w:tc>
          <w:tcPr>
            <w:tcW w:w="664" w:type="dxa"/>
          </w:tcPr>
          <w:p w:rsidR="00924BCB" w:rsidRPr="00710B43" w:rsidRDefault="00924BCB" w:rsidP="007079BF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21" w:type="dxa"/>
          </w:tcPr>
          <w:p w:rsidR="00924BCB" w:rsidRDefault="00924BCB" w:rsidP="00E87AF3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CF7C5E">
              <w:rPr>
                <w:b/>
                <w:color w:val="000000"/>
                <w:spacing w:val="-2"/>
                <w:sz w:val="28"/>
                <w:szCs w:val="28"/>
              </w:rPr>
              <w:t xml:space="preserve">Бондар </w:t>
            </w:r>
          </w:p>
          <w:p w:rsidR="00924BCB" w:rsidRPr="00CF7C5E" w:rsidRDefault="00924BCB" w:rsidP="00E87AF3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CF7C5E">
              <w:rPr>
                <w:b/>
                <w:color w:val="000000"/>
                <w:spacing w:val="-2"/>
                <w:sz w:val="28"/>
                <w:szCs w:val="28"/>
              </w:rPr>
              <w:t>Михайло Сергійович</w:t>
            </w:r>
          </w:p>
        </w:tc>
        <w:tc>
          <w:tcPr>
            <w:tcW w:w="5479" w:type="dxa"/>
          </w:tcPr>
          <w:p w:rsidR="00924BCB" w:rsidRPr="002F16D4" w:rsidRDefault="00924BCB" w:rsidP="00E87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 бойових дій на території інших держав</w:t>
            </w:r>
          </w:p>
        </w:tc>
      </w:tr>
      <w:tr w:rsidR="00924BCB" w:rsidRPr="00857297" w:rsidTr="00166DAB">
        <w:trPr>
          <w:trHeight w:val="656"/>
          <w:jc w:val="center"/>
        </w:trPr>
        <w:tc>
          <w:tcPr>
            <w:tcW w:w="664" w:type="dxa"/>
          </w:tcPr>
          <w:p w:rsidR="00924BCB" w:rsidRPr="00710B43" w:rsidRDefault="00924BCB" w:rsidP="007079BF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21" w:type="dxa"/>
          </w:tcPr>
          <w:p w:rsidR="00924BCB" w:rsidRPr="00CF7C5E" w:rsidRDefault="00924BCB" w:rsidP="00E87AF3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CF7C5E">
              <w:rPr>
                <w:b/>
                <w:color w:val="000000"/>
                <w:spacing w:val="-2"/>
                <w:sz w:val="28"/>
                <w:szCs w:val="28"/>
              </w:rPr>
              <w:t>Дзяд</w:t>
            </w:r>
          </w:p>
          <w:p w:rsidR="00924BCB" w:rsidRPr="00CF7C5E" w:rsidRDefault="00924BCB" w:rsidP="00E87AF3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CF7C5E">
              <w:rPr>
                <w:b/>
                <w:color w:val="000000"/>
                <w:spacing w:val="-2"/>
                <w:sz w:val="28"/>
                <w:szCs w:val="28"/>
              </w:rPr>
              <w:t>Володимир Іонович</w:t>
            </w:r>
          </w:p>
        </w:tc>
        <w:tc>
          <w:tcPr>
            <w:tcW w:w="5479" w:type="dxa"/>
          </w:tcPr>
          <w:p w:rsidR="00924BCB" w:rsidRPr="002F16D4" w:rsidRDefault="00924BCB" w:rsidP="00E87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 бойових дій на території інших держав</w:t>
            </w:r>
          </w:p>
        </w:tc>
      </w:tr>
      <w:tr w:rsidR="00924BCB" w:rsidRPr="00857297" w:rsidTr="00166DAB">
        <w:trPr>
          <w:trHeight w:val="656"/>
          <w:jc w:val="center"/>
        </w:trPr>
        <w:tc>
          <w:tcPr>
            <w:tcW w:w="664" w:type="dxa"/>
          </w:tcPr>
          <w:p w:rsidR="00924BCB" w:rsidRPr="00710B43" w:rsidRDefault="00924BCB" w:rsidP="007079BF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21" w:type="dxa"/>
          </w:tcPr>
          <w:p w:rsidR="00924BCB" w:rsidRDefault="00924BCB" w:rsidP="00E87AF3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CF7C5E">
              <w:rPr>
                <w:b/>
                <w:color w:val="000000"/>
                <w:spacing w:val="-2"/>
                <w:sz w:val="28"/>
                <w:szCs w:val="28"/>
              </w:rPr>
              <w:t xml:space="preserve">Томашенко </w:t>
            </w:r>
          </w:p>
          <w:p w:rsidR="00924BCB" w:rsidRPr="00CF7C5E" w:rsidRDefault="00924BCB" w:rsidP="00E87AF3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CF7C5E">
              <w:rPr>
                <w:b/>
                <w:color w:val="000000"/>
                <w:spacing w:val="-2"/>
                <w:sz w:val="28"/>
                <w:szCs w:val="28"/>
              </w:rPr>
              <w:t>Микола Якович</w:t>
            </w:r>
          </w:p>
        </w:tc>
        <w:tc>
          <w:tcPr>
            <w:tcW w:w="5479" w:type="dxa"/>
          </w:tcPr>
          <w:p w:rsidR="00924BCB" w:rsidRPr="002F16D4" w:rsidRDefault="00924BCB" w:rsidP="00E87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 бойових дій на території інших держав</w:t>
            </w:r>
          </w:p>
        </w:tc>
      </w:tr>
      <w:tr w:rsidR="00924BCB" w:rsidRPr="00857297" w:rsidTr="00166DAB">
        <w:trPr>
          <w:trHeight w:val="656"/>
          <w:jc w:val="center"/>
        </w:trPr>
        <w:tc>
          <w:tcPr>
            <w:tcW w:w="664" w:type="dxa"/>
          </w:tcPr>
          <w:p w:rsidR="00924BCB" w:rsidRPr="00710B43" w:rsidRDefault="00924BCB" w:rsidP="007079BF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21" w:type="dxa"/>
          </w:tcPr>
          <w:p w:rsidR="00924BCB" w:rsidRDefault="00924BCB" w:rsidP="00E87AF3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CF7C5E">
              <w:rPr>
                <w:b/>
                <w:color w:val="000000"/>
                <w:spacing w:val="-2"/>
                <w:sz w:val="28"/>
                <w:szCs w:val="28"/>
              </w:rPr>
              <w:t xml:space="preserve">Юрченко </w:t>
            </w:r>
          </w:p>
          <w:p w:rsidR="00924BCB" w:rsidRPr="00CF7C5E" w:rsidRDefault="00924BCB" w:rsidP="00E87AF3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CF7C5E">
              <w:rPr>
                <w:b/>
                <w:color w:val="000000"/>
                <w:spacing w:val="-2"/>
                <w:sz w:val="28"/>
                <w:szCs w:val="28"/>
              </w:rPr>
              <w:t>Петро Федорович</w:t>
            </w:r>
          </w:p>
        </w:tc>
        <w:tc>
          <w:tcPr>
            <w:tcW w:w="5479" w:type="dxa"/>
          </w:tcPr>
          <w:p w:rsidR="00924BCB" w:rsidRPr="002F16D4" w:rsidRDefault="00924BCB" w:rsidP="00E87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 бойових дій на території інших держав</w:t>
            </w:r>
          </w:p>
        </w:tc>
      </w:tr>
      <w:tr w:rsidR="00924BCB" w:rsidRPr="00857297" w:rsidTr="00166DAB">
        <w:trPr>
          <w:trHeight w:val="656"/>
          <w:jc w:val="center"/>
        </w:trPr>
        <w:tc>
          <w:tcPr>
            <w:tcW w:w="664" w:type="dxa"/>
          </w:tcPr>
          <w:p w:rsidR="00924BCB" w:rsidRPr="00710B43" w:rsidRDefault="00924BCB" w:rsidP="007079BF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21" w:type="dxa"/>
          </w:tcPr>
          <w:p w:rsidR="00924BCB" w:rsidRPr="00CF7C5E" w:rsidRDefault="00924BCB" w:rsidP="00E87AF3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CF7C5E">
              <w:rPr>
                <w:b/>
                <w:color w:val="000000"/>
                <w:spacing w:val="-2"/>
                <w:sz w:val="28"/>
                <w:szCs w:val="28"/>
              </w:rPr>
              <w:t>Подолян</w:t>
            </w:r>
          </w:p>
          <w:p w:rsidR="00924BCB" w:rsidRPr="00CF7C5E" w:rsidRDefault="00924BCB" w:rsidP="00E87AF3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CF7C5E">
              <w:rPr>
                <w:b/>
                <w:color w:val="000000"/>
                <w:spacing w:val="-2"/>
                <w:sz w:val="28"/>
                <w:szCs w:val="28"/>
              </w:rPr>
              <w:t>Зінаїда Михайлівна</w:t>
            </w:r>
          </w:p>
        </w:tc>
        <w:tc>
          <w:tcPr>
            <w:tcW w:w="5479" w:type="dxa"/>
          </w:tcPr>
          <w:p w:rsidR="00924BCB" w:rsidRPr="002F16D4" w:rsidRDefault="00924BCB" w:rsidP="00E87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Мати загиблого учасника бойових дій на території інших держав</w:t>
            </w:r>
          </w:p>
        </w:tc>
      </w:tr>
    </w:tbl>
    <w:p w:rsidR="00924BCB" w:rsidRPr="00857297" w:rsidRDefault="00924BCB" w:rsidP="007079BF">
      <w:pPr>
        <w:rPr>
          <w:b/>
          <w:bCs/>
          <w:sz w:val="28"/>
          <w:szCs w:val="28"/>
        </w:rPr>
      </w:pPr>
    </w:p>
    <w:p w:rsidR="00924BCB" w:rsidRDefault="00924BCB" w:rsidP="007079BF">
      <w:pPr>
        <w:ind w:hanging="900"/>
        <w:rPr>
          <w:b/>
          <w:bCs/>
          <w:sz w:val="28"/>
          <w:szCs w:val="28"/>
        </w:rPr>
      </w:pPr>
    </w:p>
    <w:p w:rsidR="00924BCB" w:rsidRDefault="00924BCB" w:rsidP="007079BF">
      <w:pPr>
        <w:ind w:hanging="900"/>
        <w:rPr>
          <w:b/>
          <w:bCs/>
          <w:sz w:val="28"/>
          <w:szCs w:val="28"/>
        </w:rPr>
      </w:pPr>
    </w:p>
    <w:p w:rsidR="00924BCB" w:rsidRPr="00857297" w:rsidRDefault="00924BCB" w:rsidP="007079BF">
      <w:pPr>
        <w:ind w:hanging="900"/>
        <w:rPr>
          <w:b/>
          <w:bCs/>
          <w:sz w:val="28"/>
          <w:szCs w:val="28"/>
        </w:rPr>
      </w:pPr>
    </w:p>
    <w:p w:rsidR="00924BCB" w:rsidRPr="00857297" w:rsidRDefault="00924BCB" w:rsidP="005E5FA8">
      <w:pPr>
        <w:ind w:hanging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Керівник апарату райдержадміністрації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Тетяна Найда</w:t>
      </w:r>
    </w:p>
    <w:p w:rsidR="00924BCB" w:rsidRPr="00857297" w:rsidRDefault="00924BCB" w:rsidP="007079BF">
      <w:pPr>
        <w:ind w:hanging="900"/>
        <w:rPr>
          <w:b/>
          <w:bCs/>
          <w:sz w:val="28"/>
          <w:szCs w:val="28"/>
        </w:rPr>
      </w:pPr>
    </w:p>
    <w:p w:rsidR="00924BCB" w:rsidRPr="003D0635" w:rsidRDefault="00924BCB" w:rsidP="007079BF">
      <w:pPr>
        <w:rPr>
          <w:sz w:val="28"/>
          <w:szCs w:val="28"/>
        </w:rPr>
      </w:pPr>
    </w:p>
    <w:p w:rsidR="00924BCB" w:rsidRDefault="00924BCB" w:rsidP="007079BF">
      <w:pPr>
        <w:jc w:val="both"/>
        <w:rPr>
          <w:sz w:val="28"/>
          <w:szCs w:val="28"/>
        </w:rPr>
      </w:pPr>
    </w:p>
    <w:p w:rsidR="00924BCB" w:rsidRDefault="00924BCB" w:rsidP="007079BF">
      <w:pPr>
        <w:jc w:val="both"/>
        <w:rPr>
          <w:sz w:val="28"/>
          <w:szCs w:val="28"/>
        </w:rPr>
      </w:pPr>
    </w:p>
    <w:p w:rsidR="00924BCB" w:rsidRDefault="00924BCB" w:rsidP="007079BF">
      <w:pPr>
        <w:jc w:val="both"/>
        <w:rPr>
          <w:sz w:val="28"/>
          <w:szCs w:val="28"/>
        </w:rPr>
      </w:pPr>
    </w:p>
    <w:p w:rsidR="00924BCB" w:rsidRDefault="00924BCB" w:rsidP="007079BF">
      <w:pPr>
        <w:jc w:val="both"/>
        <w:rPr>
          <w:sz w:val="28"/>
          <w:szCs w:val="28"/>
        </w:rPr>
      </w:pPr>
    </w:p>
    <w:p w:rsidR="00924BCB" w:rsidRDefault="00924BCB" w:rsidP="007079BF">
      <w:pPr>
        <w:jc w:val="both"/>
        <w:rPr>
          <w:sz w:val="28"/>
          <w:szCs w:val="28"/>
        </w:rPr>
      </w:pPr>
    </w:p>
    <w:p w:rsidR="00924BCB" w:rsidRDefault="00924BCB" w:rsidP="007079BF">
      <w:pPr>
        <w:jc w:val="both"/>
        <w:rPr>
          <w:sz w:val="28"/>
          <w:szCs w:val="28"/>
        </w:rPr>
      </w:pPr>
    </w:p>
    <w:p w:rsidR="00924BCB" w:rsidRDefault="00924BCB" w:rsidP="007079BF">
      <w:pPr>
        <w:jc w:val="both"/>
        <w:rPr>
          <w:sz w:val="28"/>
          <w:szCs w:val="28"/>
        </w:rPr>
      </w:pPr>
    </w:p>
    <w:p w:rsidR="00924BCB" w:rsidRDefault="00924BCB" w:rsidP="007079BF">
      <w:pPr>
        <w:jc w:val="both"/>
        <w:rPr>
          <w:sz w:val="28"/>
          <w:szCs w:val="28"/>
        </w:rPr>
      </w:pPr>
    </w:p>
    <w:p w:rsidR="00924BCB" w:rsidRPr="00604508" w:rsidRDefault="00924BCB" w:rsidP="007079BF">
      <w:pPr>
        <w:ind w:left="6237"/>
        <w:jc w:val="center"/>
        <w:rPr>
          <w:sz w:val="28"/>
        </w:rPr>
      </w:pPr>
      <w:r w:rsidRPr="00604508">
        <w:rPr>
          <w:sz w:val="28"/>
        </w:rPr>
        <w:t>Затверджено</w:t>
      </w:r>
    </w:p>
    <w:p w:rsidR="00924BCB" w:rsidRPr="00604508" w:rsidRDefault="00924BCB" w:rsidP="007079BF">
      <w:pPr>
        <w:ind w:left="6237"/>
        <w:rPr>
          <w:sz w:val="28"/>
        </w:rPr>
      </w:pPr>
      <w:r w:rsidRPr="00604508">
        <w:rPr>
          <w:sz w:val="28"/>
        </w:rPr>
        <w:t xml:space="preserve">Розпорядження голови </w:t>
      </w:r>
    </w:p>
    <w:p w:rsidR="00924BCB" w:rsidRPr="00604508" w:rsidRDefault="00924BCB" w:rsidP="007079BF">
      <w:pPr>
        <w:ind w:left="6237"/>
        <w:rPr>
          <w:sz w:val="28"/>
        </w:rPr>
      </w:pPr>
      <w:r w:rsidRPr="00604508">
        <w:rPr>
          <w:sz w:val="28"/>
        </w:rPr>
        <w:t xml:space="preserve">райдержадміністрації </w:t>
      </w:r>
    </w:p>
    <w:tbl>
      <w:tblPr>
        <w:tblW w:w="3231" w:type="dxa"/>
        <w:tblInd w:w="6237" w:type="dxa"/>
        <w:tblLook w:val="0000"/>
      </w:tblPr>
      <w:tblGrid>
        <w:gridCol w:w="569"/>
        <w:gridCol w:w="808"/>
        <w:gridCol w:w="957"/>
        <w:gridCol w:w="897"/>
      </w:tblGrid>
      <w:tr w:rsidR="00924BCB" w:rsidRPr="00604508" w:rsidTr="00833012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604508" w:rsidRDefault="00924BCB" w:rsidP="00E87AF3">
            <w:pPr>
              <w:rPr>
                <w:sz w:val="28"/>
              </w:rPr>
            </w:pPr>
            <w:r w:rsidRPr="00604508">
              <w:rPr>
                <w:sz w:val="28"/>
              </w:rPr>
              <w:t>від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604508" w:rsidRDefault="00924BCB" w:rsidP="00E87AF3">
            <w:pPr>
              <w:ind w:right="-108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604508">
              <w:rPr>
                <w:sz w:val="28"/>
              </w:rPr>
              <w:t>.</w:t>
            </w:r>
            <w:r w:rsidRPr="00391908">
              <w:rPr>
                <w:sz w:val="28"/>
              </w:rPr>
              <w:t>0</w:t>
            </w:r>
            <w:r>
              <w:rPr>
                <w:sz w:val="28"/>
              </w:rPr>
              <w:t>2</w:t>
            </w:r>
            <w:r w:rsidRPr="00604508">
              <w:rPr>
                <w:sz w:val="28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604508" w:rsidRDefault="00924BCB" w:rsidP="002B414F">
            <w:pPr>
              <w:ind w:left="-108"/>
              <w:rPr>
                <w:sz w:val="28"/>
              </w:rPr>
            </w:pPr>
            <w:r w:rsidRPr="00604508">
              <w:rPr>
                <w:sz w:val="28"/>
              </w:rPr>
              <w:t>201</w:t>
            </w:r>
            <w:r>
              <w:rPr>
                <w:sz w:val="28"/>
              </w:rPr>
              <w:t>9 р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833012" w:rsidRDefault="00924BCB" w:rsidP="00833012">
            <w:pPr>
              <w:ind w:left="-108"/>
              <w:rPr>
                <w:sz w:val="28"/>
              </w:rPr>
            </w:pPr>
            <w:r w:rsidRPr="00604508">
              <w:rPr>
                <w:sz w:val="28"/>
              </w:rPr>
              <w:t>№</w:t>
            </w:r>
            <w:r>
              <w:rPr>
                <w:sz w:val="28"/>
              </w:rPr>
              <w:t xml:space="preserve"> 51</w:t>
            </w:r>
            <w:bookmarkStart w:id="0" w:name="_GoBack"/>
            <w:bookmarkEnd w:id="0"/>
          </w:p>
        </w:tc>
      </w:tr>
    </w:tbl>
    <w:p w:rsidR="00924BCB" w:rsidRPr="00535BCC" w:rsidRDefault="00924BCB" w:rsidP="007079BF"/>
    <w:p w:rsidR="00924BCB" w:rsidRPr="00535BCC" w:rsidRDefault="00924BCB" w:rsidP="007079BF"/>
    <w:tbl>
      <w:tblPr>
        <w:tblW w:w="0" w:type="auto"/>
        <w:tblInd w:w="1384" w:type="dxa"/>
        <w:tblLook w:val="0000"/>
      </w:tblPr>
      <w:tblGrid>
        <w:gridCol w:w="7290"/>
      </w:tblGrid>
      <w:tr w:rsidR="00924BCB" w:rsidRPr="00535BCC" w:rsidTr="00833012">
        <w:trPr>
          <w:trHeight w:val="201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CC2A60" w:rsidRDefault="00924BCB" w:rsidP="00E87AF3">
            <w:pPr>
              <w:pStyle w:val="Heading3"/>
              <w:rPr>
                <w:color w:val="000000"/>
                <w:spacing w:val="2"/>
                <w:sz w:val="30"/>
              </w:rPr>
            </w:pPr>
            <w:r w:rsidRPr="00CC2A60">
              <w:rPr>
                <w:color w:val="000000"/>
                <w:spacing w:val="2"/>
                <w:sz w:val="30"/>
              </w:rPr>
              <w:t>Кошторис</w:t>
            </w:r>
          </w:p>
          <w:p w:rsidR="00924BCB" w:rsidRPr="0097131B" w:rsidRDefault="00924BCB" w:rsidP="00833012">
            <w:pPr>
              <w:shd w:val="clear" w:color="auto" w:fill="FFFFFF"/>
              <w:ind w:left="67"/>
              <w:jc w:val="center"/>
              <w:rPr>
                <w:b/>
                <w:bCs/>
                <w:sz w:val="28"/>
                <w:szCs w:val="28"/>
              </w:rPr>
            </w:pPr>
            <w:r w:rsidRPr="00604508">
              <w:rPr>
                <w:b/>
                <w:bCs/>
                <w:color w:val="000000"/>
                <w:spacing w:val="2"/>
                <w:sz w:val="28"/>
              </w:rPr>
              <w:t xml:space="preserve">видатків з проведення заходів  на відзначення </w:t>
            </w:r>
            <w:r w:rsidRPr="003D0635">
              <w:rPr>
                <w:b/>
                <w:bCs/>
                <w:sz w:val="28"/>
                <w:szCs w:val="28"/>
              </w:rPr>
              <w:t xml:space="preserve">на Тульчинщині </w:t>
            </w:r>
            <w:r w:rsidRPr="003D0635">
              <w:rPr>
                <w:b/>
                <w:sz w:val="28"/>
                <w:szCs w:val="28"/>
              </w:rPr>
              <w:t xml:space="preserve">Дня вшанування учасників бойових дій на території інших держав та </w:t>
            </w:r>
            <w:r>
              <w:rPr>
                <w:b/>
                <w:sz w:val="28"/>
                <w:szCs w:val="28"/>
              </w:rPr>
              <w:t xml:space="preserve">30-ї </w:t>
            </w:r>
            <w:r w:rsidRPr="003D0635">
              <w:rPr>
                <w:b/>
                <w:sz w:val="28"/>
                <w:szCs w:val="28"/>
              </w:rPr>
              <w:t xml:space="preserve">річниці виведення військ колишнього СРСР з </w:t>
            </w:r>
            <w:r>
              <w:rPr>
                <w:b/>
                <w:sz w:val="28"/>
                <w:szCs w:val="28"/>
              </w:rPr>
              <w:t xml:space="preserve">Республіки </w:t>
            </w:r>
            <w:r w:rsidRPr="003D0635">
              <w:rPr>
                <w:b/>
                <w:sz w:val="28"/>
                <w:szCs w:val="28"/>
              </w:rPr>
              <w:t>Афганістан</w:t>
            </w:r>
          </w:p>
        </w:tc>
      </w:tr>
    </w:tbl>
    <w:p w:rsidR="00924BCB" w:rsidRDefault="00924BCB" w:rsidP="007079BF">
      <w:pPr>
        <w:ind w:firstLine="851"/>
      </w:pPr>
    </w:p>
    <w:p w:rsidR="00924BCB" w:rsidRDefault="00924BCB" w:rsidP="007079BF">
      <w:pPr>
        <w:ind w:firstLine="851"/>
      </w:pPr>
    </w:p>
    <w:tbl>
      <w:tblPr>
        <w:tblW w:w="0" w:type="auto"/>
        <w:tblLook w:val="0000"/>
      </w:tblPr>
      <w:tblGrid>
        <w:gridCol w:w="3652"/>
        <w:gridCol w:w="3116"/>
        <w:gridCol w:w="2802"/>
      </w:tblGrid>
      <w:tr w:rsidR="00924BCB" w:rsidRPr="006F3660" w:rsidTr="002B414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6F3660" w:rsidRDefault="00924BCB" w:rsidP="00E87AF3">
            <w:pPr>
              <w:rPr>
                <w:sz w:val="28"/>
                <w:szCs w:val="28"/>
              </w:rPr>
            </w:pPr>
            <w:r w:rsidRPr="006F3660">
              <w:rPr>
                <w:sz w:val="28"/>
                <w:szCs w:val="28"/>
              </w:rPr>
              <w:t>Надання нецільової матеріальної допомоги за списком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6F3660" w:rsidRDefault="00924BCB" w:rsidP="00E87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чол. х 20</w:t>
            </w:r>
            <w:r w:rsidRPr="006F3660">
              <w:rPr>
                <w:sz w:val="28"/>
                <w:szCs w:val="28"/>
              </w:rPr>
              <w:t>0,00 грн.</w:t>
            </w:r>
          </w:p>
          <w:p w:rsidR="00924BCB" w:rsidRPr="006F3660" w:rsidRDefault="00924BCB" w:rsidP="00E87AF3">
            <w:pPr>
              <w:rPr>
                <w:sz w:val="28"/>
                <w:szCs w:val="28"/>
              </w:rPr>
            </w:pPr>
            <w:r w:rsidRPr="006F3660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6F3660" w:rsidRDefault="00924BCB" w:rsidP="002B4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1400</w:t>
            </w:r>
            <w:r w:rsidRPr="006F3660">
              <w:rPr>
                <w:sz w:val="28"/>
                <w:szCs w:val="28"/>
              </w:rPr>
              <w:t>,00 грн.</w:t>
            </w:r>
          </w:p>
        </w:tc>
      </w:tr>
      <w:tr w:rsidR="00924BCB" w:rsidRPr="006F3660" w:rsidTr="002B414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6F3660" w:rsidRDefault="00924BCB" w:rsidP="00E87AF3">
            <w:pPr>
              <w:rPr>
                <w:sz w:val="28"/>
                <w:szCs w:val="28"/>
              </w:rPr>
            </w:pPr>
            <w:r w:rsidRPr="006F3660">
              <w:rPr>
                <w:sz w:val="28"/>
                <w:szCs w:val="28"/>
              </w:rPr>
              <w:t>Конверти без марок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6F3660" w:rsidRDefault="00924BCB" w:rsidP="002B4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F3660">
              <w:rPr>
                <w:sz w:val="28"/>
                <w:szCs w:val="28"/>
              </w:rPr>
              <w:t xml:space="preserve"> шт. х </w:t>
            </w:r>
            <w:r>
              <w:rPr>
                <w:sz w:val="28"/>
                <w:szCs w:val="28"/>
              </w:rPr>
              <w:t>2</w:t>
            </w:r>
            <w:r w:rsidRPr="006F3660">
              <w:rPr>
                <w:sz w:val="28"/>
                <w:szCs w:val="28"/>
              </w:rPr>
              <w:t xml:space="preserve">,00 грн. 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6F3660" w:rsidRDefault="00924BCB" w:rsidP="002B414F">
            <w:pPr>
              <w:rPr>
                <w:sz w:val="28"/>
                <w:szCs w:val="28"/>
              </w:rPr>
            </w:pPr>
            <w:r w:rsidRPr="006F3660">
              <w:rPr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</w:rPr>
              <w:t>14</w:t>
            </w:r>
            <w:r w:rsidRPr="006F3660">
              <w:rPr>
                <w:sz w:val="28"/>
                <w:szCs w:val="28"/>
              </w:rPr>
              <w:t>,00  грн.</w:t>
            </w:r>
          </w:p>
        </w:tc>
      </w:tr>
      <w:tr w:rsidR="00924BCB" w:rsidRPr="006F3660" w:rsidTr="002B414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6F3660" w:rsidRDefault="00924BCB" w:rsidP="00E87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Грамоти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6F3660" w:rsidRDefault="00924BCB" w:rsidP="002B4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шт. х 9</w:t>
            </w:r>
            <w:r w:rsidRPr="006F3660">
              <w:rPr>
                <w:sz w:val="28"/>
                <w:szCs w:val="28"/>
              </w:rPr>
              <w:t>,00 грн.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6F3660" w:rsidRDefault="00924BCB" w:rsidP="00833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63</w:t>
            </w:r>
            <w:r w:rsidRPr="006F3660">
              <w:rPr>
                <w:sz w:val="28"/>
                <w:szCs w:val="28"/>
              </w:rPr>
              <w:t>,00 грн.</w:t>
            </w:r>
          </w:p>
        </w:tc>
      </w:tr>
      <w:tr w:rsidR="00924BCB" w:rsidRPr="006F3660" w:rsidTr="002B414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24BCB" w:rsidRDefault="00924BCB" w:rsidP="00E87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Живі квіти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924BCB" w:rsidRDefault="00924BCB" w:rsidP="002B4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шт. х 30,00 грн.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24BCB" w:rsidRDefault="00924BCB" w:rsidP="00833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1500,00 грн.</w:t>
            </w:r>
          </w:p>
        </w:tc>
      </w:tr>
      <w:tr w:rsidR="00924BCB" w:rsidRPr="006F3660" w:rsidTr="002B414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6F3660" w:rsidRDefault="00924BCB" w:rsidP="00E87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Корзини для покладання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6F3660" w:rsidRDefault="00924BCB" w:rsidP="002B4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шт. х 250,0</w:t>
            </w:r>
            <w:r w:rsidRPr="006F3660">
              <w:rPr>
                <w:sz w:val="28"/>
                <w:szCs w:val="28"/>
              </w:rPr>
              <w:t>0 грн.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24BCB" w:rsidRPr="006F3660" w:rsidRDefault="00924BCB" w:rsidP="00153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1250</w:t>
            </w:r>
            <w:r w:rsidRPr="006F3660">
              <w:rPr>
                <w:sz w:val="28"/>
                <w:szCs w:val="28"/>
              </w:rPr>
              <w:t>,00 грн.</w:t>
            </w:r>
          </w:p>
        </w:tc>
      </w:tr>
      <w:tr w:rsidR="00924BCB" w:rsidRPr="006F3660" w:rsidTr="002B414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24BCB" w:rsidRDefault="00924BCB" w:rsidP="00E87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Сувенірна чашка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924BCB" w:rsidRDefault="00924BCB" w:rsidP="002B4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шт. х 70,00 грн. 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24BCB" w:rsidRDefault="00924BCB" w:rsidP="00153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 7000,00 грн. </w:t>
            </w:r>
          </w:p>
        </w:tc>
      </w:tr>
      <w:tr w:rsidR="00924BCB" w:rsidRPr="006F3660" w:rsidTr="002B414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24BCB" w:rsidRDefault="00924BCB" w:rsidP="00420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Сувенірний календар на 2019 рік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924BCB" w:rsidRDefault="00924BCB" w:rsidP="002B4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шт. х 15,00 грн. 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24BCB" w:rsidRDefault="00924BCB" w:rsidP="00153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1500,00 грн.</w:t>
            </w:r>
          </w:p>
        </w:tc>
      </w:tr>
      <w:tr w:rsidR="00924BCB" w:rsidRPr="006F3660" w:rsidTr="002B414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24BCB" w:rsidRDefault="00924BCB" w:rsidP="00420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Сувенірний пакет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924BCB" w:rsidRDefault="00924BCB" w:rsidP="002B4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шт. х 55,00 грн. 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24BCB" w:rsidRDefault="00924BCB" w:rsidP="00153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 5500,00 грн. </w:t>
            </w:r>
          </w:p>
        </w:tc>
      </w:tr>
      <w:tr w:rsidR="00924BCB" w:rsidRPr="006F3660" w:rsidTr="002B414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24BCB" w:rsidRDefault="00924BCB" w:rsidP="00E87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РАЗОМ: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924BCB" w:rsidRDefault="00924BCB" w:rsidP="00E87AF3">
            <w:pPr>
              <w:rPr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24BCB" w:rsidRDefault="00924BCB" w:rsidP="00420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18 227 грн.</w:t>
            </w:r>
          </w:p>
        </w:tc>
      </w:tr>
    </w:tbl>
    <w:p w:rsidR="00924BCB" w:rsidRPr="006F3660" w:rsidRDefault="00924BCB" w:rsidP="007079BF">
      <w:pPr>
        <w:ind w:firstLine="851"/>
        <w:jc w:val="center"/>
        <w:rPr>
          <w:sz w:val="28"/>
          <w:szCs w:val="28"/>
        </w:rPr>
      </w:pPr>
    </w:p>
    <w:p w:rsidR="00924BCB" w:rsidRDefault="00924BCB" w:rsidP="005468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Сума разом:  18 227 грн. </w:t>
      </w:r>
    </w:p>
    <w:p w:rsidR="00924BCB" w:rsidRPr="006F3660" w:rsidRDefault="00924BCB" w:rsidP="00546826">
      <w:pPr>
        <w:jc w:val="center"/>
        <w:rPr>
          <w:sz w:val="28"/>
          <w:szCs w:val="28"/>
        </w:rPr>
      </w:pPr>
      <w:r>
        <w:rPr>
          <w:sz w:val="28"/>
          <w:szCs w:val="28"/>
        </w:rPr>
        <w:t>(вісімнадцять  тисяч двісті двадцять сім  гривен</w:t>
      </w:r>
      <w:r w:rsidRPr="006F3660">
        <w:rPr>
          <w:sz w:val="28"/>
          <w:szCs w:val="28"/>
        </w:rPr>
        <w:t xml:space="preserve"> 00 коп.)</w:t>
      </w:r>
    </w:p>
    <w:p w:rsidR="00924BCB" w:rsidRPr="006F3660" w:rsidRDefault="00924BCB" w:rsidP="00F2355C">
      <w:pPr>
        <w:ind w:firstLine="2"/>
        <w:jc w:val="center"/>
        <w:rPr>
          <w:sz w:val="28"/>
          <w:szCs w:val="28"/>
        </w:rPr>
      </w:pPr>
      <w:r w:rsidRPr="006F3660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  <w:r w:rsidRPr="006F3660">
        <w:rPr>
          <w:sz w:val="28"/>
          <w:szCs w:val="28"/>
        </w:rPr>
        <w:t>____________________________________</w:t>
      </w:r>
    </w:p>
    <w:p w:rsidR="00924BCB" w:rsidRPr="00535BCC" w:rsidRDefault="00924BCB" w:rsidP="007079BF">
      <w:pPr>
        <w:jc w:val="center"/>
      </w:pPr>
    </w:p>
    <w:p w:rsidR="00924BCB" w:rsidRPr="00C87940" w:rsidRDefault="00924BCB" w:rsidP="007079BF">
      <w:pPr>
        <w:jc w:val="both"/>
        <w:rPr>
          <w:sz w:val="28"/>
          <w:szCs w:val="28"/>
          <w:lang w:val="ru-RU"/>
        </w:rPr>
      </w:pPr>
    </w:p>
    <w:p w:rsidR="00924BCB" w:rsidRPr="00C87940" w:rsidRDefault="00924BCB" w:rsidP="007079BF">
      <w:pPr>
        <w:jc w:val="both"/>
        <w:rPr>
          <w:sz w:val="28"/>
          <w:szCs w:val="28"/>
          <w:lang w:val="ru-RU"/>
        </w:rPr>
      </w:pPr>
    </w:p>
    <w:p w:rsidR="00924BCB" w:rsidRDefault="00924BCB"/>
    <w:sectPr w:rsidR="00924BCB" w:rsidSect="004F006A">
      <w:headerReference w:type="default" r:id="rId9"/>
      <w:pgSz w:w="11906" w:h="16838" w:code="9"/>
      <w:pgMar w:top="1134" w:right="567" w:bottom="993" w:left="1985" w:header="907" w:footer="708" w:gutter="0"/>
      <w:cols w:space="720"/>
      <w:titlePg/>
      <w:docGrid w:linePitch="2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BCB" w:rsidRDefault="00924BCB">
      <w:r>
        <w:separator/>
      </w:r>
    </w:p>
  </w:endnote>
  <w:endnote w:type="continuationSeparator" w:id="0">
    <w:p w:rsidR="00924BCB" w:rsidRDefault="00924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BCB" w:rsidRDefault="00924BCB">
      <w:r>
        <w:separator/>
      </w:r>
    </w:p>
  </w:footnote>
  <w:footnote w:type="continuationSeparator" w:id="0">
    <w:p w:rsidR="00924BCB" w:rsidRDefault="00924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CB" w:rsidRDefault="00924BCB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924BCB" w:rsidRDefault="00924BCB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F2D5D"/>
    <w:multiLevelType w:val="hybridMultilevel"/>
    <w:tmpl w:val="1370EFB8"/>
    <w:lvl w:ilvl="0" w:tplc="02B2C17C">
      <w:start w:val="1"/>
      <w:numFmt w:val="decimal"/>
      <w:lvlText w:val="%1."/>
      <w:lvlJc w:val="center"/>
      <w:pPr>
        <w:tabs>
          <w:tab w:val="num" w:pos="1440"/>
        </w:tabs>
        <w:ind w:left="1440" w:hanging="1083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1FC"/>
    <w:rsid w:val="00000636"/>
    <w:rsid w:val="00011CD3"/>
    <w:rsid w:val="00024B38"/>
    <w:rsid w:val="00024C2D"/>
    <w:rsid w:val="0005568B"/>
    <w:rsid w:val="000650F5"/>
    <w:rsid w:val="00070EF1"/>
    <w:rsid w:val="000A7F9D"/>
    <w:rsid w:val="000F11FB"/>
    <w:rsid w:val="000F3AD7"/>
    <w:rsid w:val="00100CDD"/>
    <w:rsid w:val="00135616"/>
    <w:rsid w:val="001503E7"/>
    <w:rsid w:val="0015381E"/>
    <w:rsid w:val="001667B4"/>
    <w:rsid w:val="00166DAB"/>
    <w:rsid w:val="001775AB"/>
    <w:rsid w:val="00193C6B"/>
    <w:rsid w:val="00196455"/>
    <w:rsid w:val="001A4BE0"/>
    <w:rsid w:val="00203234"/>
    <w:rsid w:val="00204C36"/>
    <w:rsid w:val="00206EDA"/>
    <w:rsid w:val="002332C8"/>
    <w:rsid w:val="00254F6D"/>
    <w:rsid w:val="00281745"/>
    <w:rsid w:val="00282FF3"/>
    <w:rsid w:val="002B414F"/>
    <w:rsid w:val="002D1013"/>
    <w:rsid w:val="002D2610"/>
    <w:rsid w:val="002F16D4"/>
    <w:rsid w:val="0032133D"/>
    <w:rsid w:val="0033294C"/>
    <w:rsid w:val="003428B5"/>
    <w:rsid w:val="00391908"/>
    <w:rsid w:val="003B5E72"/>
    <w:rsid w:val="003D0635"/>
    <w:rsid w:val="00400EF2"/>
    <w:rsid w:val="00403968"/>
    <w:rsid w:val="004204AC"/>
    <w:rsid w:val="00431DD1"/>
    <w:rsid w:val="004D5A8E"/>
    <w:rsid w:val="004F006A"/>
    <w:rsid w:val="00505123"/>
    <w:rsid w:val="00510521"/>
    <w:rsid w:val="00516A3C"/>
    <w:rsid w:val="00517B7C"/>
    <w:rsid w:val="00535BCC"/>
    <w:rsid w:val="00546826"/>
    <w:rsid w:val="005571C9"/>
    <w:rsid w:val="005E5FA8"/>
    <w:rsid w:val="00601949"/>
    <w:rsid w:val="00604508"/>
    <w:rsid w:val="00634789"/>
    <w:rsid w:val="00692150"/>
    <w:rsid w:val="006B44F4"/>
    <w:rsid w:val="006F3660"/>
    <w:rsid w:val="007079BF"/>
    <w:rsid w:val="00710B43"/>
    <w:rsid w:val="00732904"/>
    <w:rsid w:val="0074088E"/>
    <w:rsid w:val="0075732C"/>
    <w:rsid w:val="0078741A"/>
    <w:rsid w:val="007C188D"/>
    <w:rsid w:val="007D41F0"/>
    <w:rsid w:val="0080069D"/>
    <w:rsid w:val="00815EA6"/>
    <w:rsid w:val="00833012"/>
    <w:rsid w:val="00857297"/>
    <w:rsid w:val="008A1A3D"/>
    <w:rsid w:val="008C38C3"/>
    <w:rsid w:val="008C41FC"/>
    <w:rsid w:val="008E0785"/>
    <w:rsid w:val="00924BCB"/>
    <w:rsid w:val="009342AC"/>
    <w:rsid w:val="009366DA"/>
    <w:rsid w:val="0095657A"/>
    <w:rsid w:val="0097131B"/>
    <w:rsid w:val="009941C4"/>
    <w:rsid w:val="009E3513"/>
    <w:rsid w:val="009F5673"/>
    <w:rsid w:val="00A16434"/>
    <w:rsid w:val="00A74981"/>
    <w:rsid w:val="00A94F61"/>
    <w:rsid w:val="00A96E83"/>
    <w:rsid w:val="00AA47D2"/>
    <w:rsid w:val="00AB31F1"/>
    <w:rsid w:val="00AF764A"/>
    <w:rsid w:val="00B120B8"/>
    <w:rsid w:val="00B9529E"/>
    <w:rsid w:val="00BC5292"/>
    <w:rsid w:val="00C1054C"/>
    <w:rsid w:val="00C17FF1"/>
    <w:rsid w:val="00C677D0"/>
    <w:rsid w:val="00C87940"/>
    <w:rsid w:val="00CC0544"/>
    <w:rsid w:val="00CC2A60"/>
    <w:rsid w:val="00CD6E84"/>
    <w:rsid w:val="00CF665A"/>
    <w:rsid w:val="00CF7C5E"/>
    <w:rsid w:val="00D2033E"/>
    <w:rsid w:val="00D3236E"/>
    <w:rsid w:val="00D80D80"/>
    <w:rsid w:val="00D96C2A"/>
    <w:rsid w:val="00DD2AB5"/>
    <w:rsid w:val="00E437BE"/>
    <w:rsid w:val="00E52796"/>
    <w:rsid w:val="00E62D73"/>
    <w:rsid w:val="00E87AF3"/>
    <w:rsid w:val="00EB6DF0"/>
    <w:rsid w:val="00EC57AD"/>
    <w:rsid w:val="00F00B6D"/>
    <w:rsid w:val="00F00BFF"/>
    <w:rsid w:val="00F16CEF"/>
    <w:rsid w:val="00F2355C"/>
    <w:rsid w:val="00F30DCA"/>
    <w:rsid w:val="00F41ACE"/>
    <w:rsid w:val="00F5537B"/>
    <w:rsid w:val="00F64614"/>
    <w:rsid w:val="00F811C7"/>
    <w:rsid w:val="00FE12BF"/>
    <w:rsid w:val="00FE2E35"/>
    <w:rsid w:val="00FF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BF"/>
    <w:rPr>
      <w:rFonts w:ascii="Times New Roman" w:eastAsia="Times New Roman" w:hAnsi="Times New Roman"/>
      <w:sz w:val="26"/>
      <w:szCs w:val="26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79BF"/>
    <w:pPr>
      <w:keepNext/>
      <w:tabs>
        <w:tab w:val="left" w:pos="709"/>
      </w:tabs>
      <w:spacing w:line="288" w:lineRule="auto"/>
      <w:jc w:val="center"/>
      <w:outlineLvl w:val="0"/>
    </w:pPr>
    <w:rPr>
      <w:rFonts w:eastAsia="Calibr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79BF"/>
    <w:pPr>
      <w:keepNext/>
      <w:jc w:val="center"/>
      <w:outlineLvl w:val="1"/>
    </w:pPr>
    <w:rPr>
      <w:rFonts w:eastAsia="Calibri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79BF"/>
    <w:pPr>
      <w:keepNext/>
      <w:jc w:val="center"/>
      <w:outlineLvl w:val="2"/>
    </w:pPr>
    <w:rPr>
      <w:rFonts w:eastAsia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79BF"/>
    <w:rPr>
      <w:rFonts w:ascii="Times New Roman" w:hAnsi="Times New Roman"/>
      <w:b/>
      <w:sz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079BF"/>
    <w:rPr>
      <w:rFonts w:ascii="Times New Roman" w:hAnsi="Times New Roman"/>
      <w:b/>
      <w:sz w:val="26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079BF"/>
    <w:rPr>
      <w:rFonts w:ascii="Times New Roman" w:hAnsi="Times New Roman"/>
      <w:b/>
      <w:sz w:val="28"/>
      <w:lang w:val="uk-UA" w:eastAsia="ru-RU"/>
    </w:rPr>
  </w:style>
  <w:style w:type="paragraph" w:styleId="NoSpacing">
    <w:name w:val="No Spacing"/>
    <w:autoRedefine/>
    <w:uiPriority w:val="99"/>
    <w:qFormat/>
    <w:rsid w:val="00403968"/>
    <w:rPr>
      <w:rFonts w:ascii="Times New Roman" w:hAnsi="Times New Roman"/>
      <w:sz w:val="28"/>
      <w:lang w:val="uk-UA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7079BF"/>
    <w:pPr>
      <w:ind w:left="260" w:hanging="260"/>
    </w:pPr>
  </w:style>
  <w:style w:type="paragraph" w:styleId="IndexHeading">
    <w:name w:val="index heading"/>
    <w:basedOn w:val="Normal"/>
    <w:next w:val="Index1"/>
    <w:uiPriority w:val="99"/>
    <w:semiHidden/>
    <w:rsid w:val="007079BF"/>
  </w:style>
  <w:style w:type="paragraph" w:styleId="Header">
    <w:name w:val="header"/>
    <w:basedOn w:val="Normal"/>
    <w:link w:val="HeaderChar"/>
    <w:uiPriority w:val="99"/>
    <w:rsid w:val="007079BF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79BF"/>
    <w:rPr>
      <w:rFonts w:ascii="Times New Roman" w:hAnsi="Times New Roman"/>
      <w:sz w:val="26"/>
      <w:lang w:val="uk-UA" w:eastAsia="ru-RU"/>
    </w:rPr>
  </w:style>
  <w:style w:type="character" w:styleId="PageNumber">
    <w:name w:val="page number"/>
    <w:basedOn w:val="DefaultParagraphFont"/>
    <w:uiPriority w:val="99"/>
    <w:rsid w:val="007079BF"/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7079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E351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3513"/>
    <w:rPr>
      <w:rFonts w:ascii="Tahoma" w:hAnsi="Tahoma"/>
      <w:sz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8</Pages>
  <Words>1593</Words>
  <Characters>9083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2019-02-12T09:12:00Z</cp:lastPrinted>
  <dcterms:created xsi:type="dcterms:W3CDTF">2019-02-12T08:12:00Z</dcterms:created>
  <dcterms:modified xsi:type="dcterms:W3CDTF">2019-02-14T08:17:00Z</dcterms:modified>
</cp:coreProperties>
</file>